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5E2C" w14:textId="6B2DC496" w:rsidR="00240E07" w:rsidRDefault="005F00E1" w:rsidP="00240E07">
      <w:pPr>
        <w:spacing w:line="14" w:lineRule="atLeast"/>
        <w:rPr>
          <w:rFonts w:ascii="Meiryo" w:eastAsia="Meiryo" w:hAnsi="Meiryo"/>
          <w:bCs/>
          <w:i/>
        </w:rPr>
      </w:pPr>
      <w:bookmarkStart w:id="0" w:name="_Hlk35419783"/>
      <w:r>
        <w:rPr>
          <w:rFonts w:ascii="Meiryo" w:eastAsia="Meiryo" w:hAnsi="Meiryo"/>
          <w:bCs/>
          <w:noProof/>
        </w:rPr>
        <w:drawing>
          <wp:anchor distT="0" distB="0" distL="114300" distR="114300" simplePos="0" relativeHeight="251662336" behindDoc="0" locked="0" layoutInCell="1" allowOverlap="1" wp14:anchorId="4CC59177" wp14:editId="25C3033B">
            <wp:simplePos x="0" y="0"/>
            <wp:positionH relativeFrom="column">
              <wp:posOffset>4970780</wp:posOffset>
            </wp:positionH>
            <wp:positionV relativeFrom="paragraph">
              <wp:posOffset>334010</wp:posOffset>
            </wp:positionV>
            <wp:extent cx="1320165" cy="69342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F6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858F5A" wp14:editId="3FD339C4">
                <wp:simplePos x="0" y="0"/>
                <wp:positionH relativeFrom="margin">
                  <wp:posOffset>-574040</wp:posOffset>
                </wp:positionH>
                <wp:positionV relativeFrom="paragraph">
                  <wp:posOffset>38100</wp:posOffset>
                </wp:positionV>
                <wp:extent cx="5288280" cy="868680"/>
                <wp:effectExtent l="38100" t="38100" r="45720" b="4572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2732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65D66" w14:textId="03AB1800" w:rsidR="00865F6B" w:rsidRDefault="00E35956" w:rsidP="00865F6B">
                            <w:pPr>
                              <w:spacing w:line="168" w:lineRule="auto"/>
                              <w:rPr>
                                <w:rFonts w:ascii="Meiryo" w:eastAsia="Meiryo" w:hAnsi="Meiryo" w:cs="Segoe U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eiryo" w:eastAsia="Meiryo" w:hAnsi="Meiryo" w:cs="Segoe UI"/>
                                <w:sz w:val="44"/>
                                <w:szCs w:val="44"/>
                              </w:rPr>
                              <w:t>Aanmeld</w:t>
                            </w:r>
                            <w:r w:rsidR="00865F6B">
                              <w:rPr>
                                <w:rFonts w:ascii="Meiryo" w:eastAsia="Meiryo" w:hAnsi="Meiryo" w:cs="Segoe UI"/>
                                <w:sz w:val="44"/>
                                <w:szCs w:val="44"/>
                              </w:rPr>
                              <w:t>formulier</w:t>
                            </w:r>
                          </w:p>
                          <w:p w14:paraId="2D5E2D0D" w14:textId="0D4B8768" w:rsidR="00865F6B" w:rsidRPr="00780E2B" w:rsidRDefault="00865F6B" w:rsidP="00865F6B">
                            <w:pPr>
                              <w:spacing w:line="168" w:lineRule="auto"/>
                              <w:rPr>
                                <w:rFonts w:ascii="Meiryo" w:eastAsia="Meiryo" w:hAnsi="Meiryo" w:cs="Segoe UI"/>
                                <w:sz w:val="44"/>
                                <w:szCs w:val="44"/>
                              </w:rPr>
                            </w:pPr>
                            <w:r w:rsidRPr="00780E2B">
                              <w:rPr>
                                <w:rFonts w:ascii="Meiryo" w:eastAsia="Meiryo" w:hAnsi="Meiryo" w:cs="Segoe UI"/>
                                <w:sz w:val="44"/>
                                <w:szCs w:val="44"/>
                              </w:rPr>
                              <w:t xml:space="preserve">Regionaal Expertteam </w:t>
                            </w:r>
                            <w:proofErr w:type="spellStart"/>
                            <w:r w:rsidRPr="00780E2B">
                              <w:rPr>
                                <w:rFonts w:ascii="Meiryo" w:eastAsia="Meiryo" w:hAnsi="Meiryo" w:cs="Segoe UI"/>
                                <w:sz w:val="44"/>
                                <w:szCs w:val="44"/>
                              </w:rPr>
                              <w:t>Westfriesland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58F5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5.2pt;margin-top:3pt;width:416.4pt;height:6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" strokecolor="#273273" strokeweight="6pt">
                <v:textbox>
                  <w:txbxContent>
                    <w:p w14:paraId="25965D66" w14:textId="03AB1800" w:rsidR="00865F6B" w:rsidRDefault="00E35956" w:rsidP="00865F6B">
                      <w:pPr>
                        <w:spacing w:line="168" w:lineRule="auto"/>
                        <w:rPr>
                          <w:rFonts w:ascii="Meiryo" w:eastAsia="Meiryo" w:hAnsi="Meiryo" w:cs="Segoe UI"/>
                          <w:sz w:val="44"/>
                          <w:szCs w:val="44"/>
                        </w:rPr>
                      </w:pPr>
                      <w:r>
                        <w:rPr>
                          <w:rFonts w:ascii="Meiryo" w:eastAsia="Meiryo" w:hAnsi="Meiryo" w:cs="Segoe UI"/>
                          <w:sz w:val="44"/>
                          <w:szCs w:val="44"/>
                        </w:rPr>
                        <w:t>Aanmeld</w:t>
                      </w:r>
                      <w:r w:rsidR="00865F6B">
                        <w:rPr>
                          <w:rFonts w:ascii="Meiryo" w:eastAsia="Meiryo" w:hAnsi="Meiryo" w:cs="Segoe UI"/>
                          <w:sz w:val="44"/>
                          <w:szCs w:val="44"/>
                        </w:rPr>
                        <w:t>formulier</w:t>
                      </w:r>
                    </w:p>
                    <w:p w14:paraId="2D5E2D0D" w14:textId="0D4B8768" w:rsidR="00865F6B" w:rsidRPr="00780E2B" w:rsidRDefault="00865F6B" w:rsidP="00865F6B">
                      <w:pPr>
                        <w:spacing w:line="168" w:lineRule="auto"/>
                        <w:rPr>
                          <w:rFonts w:ascii="Meiryo" w:eastAsia="Meiryo" w:hAnsi="Meiryo" w:cs="Segoe UI"/>
                          <w:sz w:val="44"/>
                          <w:szCs w:val="44"/>
                        </w:rPr>
                      </w:pPr>
                      <w:r w:rsidRPr="00780E2B">
                        <w:rPr>
                          <w:rFonts w:ascii="Meiryo" w:eastAsia="Meiryo" w:hAnsi="Meiryo" w:cs="Segoe UI"/>
                          <w:sz w:val="44"/>
                          <w:szCs w:val="44"/>
                        </w:rPr>
                        <w:t xml:space="preserve">Regionaal Expertteam </w:t>
                      </w:r>
                      <w:proofErr w:type="spellStart"/>
                      <w:r w:rsidRPr="00780E2B">
                        <w:rPr>
                          <w:rFonts w:ascii="Meiryo" w:eastAsia="Meiryo" w:hAnsi="Meiryo" w:cs="Segoe UI"/>
                          <w:sz w:val="44"/>
                          <w:szCs w:val="44"/>
                        </w:rPr>
                        <w:t>Westfriesland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0E07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C53BAD0" wp14:editId="7E811928">
                <wp:simplePos x="0" y="0"/>
                <wp:positionH relativeFrom="column">
                  <wp:posOffset>-998220</wp:posOffset>
                </wp:positionH>
                <wp:positionV relativeFrom="paragraph">
                  <wp:posOffset>-883920</wp:posOffset>
                </wp:positionV>
                <wp:extent cx="7543800" cy="1173480"/>
                <wp:effectExtent l="0" t="0" r="0" b="762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7348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8CA36" id="Rechthoek 2" o:spid="_x0000_s1026" style="position:absolute;margin-left:-78.6pt;margin-top:-69.6pt;width:594pt;height:92.4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" fillcolor="#fc0" stroked="f" strokeweight="2pt"/>
            </w:pict>
          </mc:Fallback>
        </mc:AlternateContent>
      </w:r>
    </w:p>
    <w:p w14:paraId="7171D874" w14:textId="4B3BD997" w:rsidR="00240E07" w:rsidRDefault="00240E07" w:rsidP="00240E07">
      <w:pPr>
        <w:spacing w:line="14" w:lineRule="atLeast"/>
        <w:rPr>
          <w:rFonts w:ascii="Meiryo" w:eastAsia="Meiryo" w:hAnsi="Meiryo"/>
          <w:bCs/>
          <w:i/>
        </w:rPr>
      </w:pPr>
    </w:p>
    <w:p w14:paraId="1219A44B" w14:textId="2473AE02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  <w:sz w:val="32"/>
          <w:szCs w:val="32"/>
        </w:rPr>
      </w:pPr>
      <w:r w:rsidRPr="00240E07">
        <w:rPr>
          <w:rFonts w:ascii="Meiryo" w:eastAsia="Meiryo" w:hAnsi="Meiryo"/>
          <w:bCs/>
          <w:i/>
        </w:rPr>
        <w:t xml:space="preserve">In te vullen door </w:t>
      </w:r>
      <w:r w:rsidR="00566901">
        <w:rPr>
          <w:rFonts w:ascii="Meiryo" w:eastAsia="Meiryo" w:hAnsi="Meiryo"/>
          <w:bCs/>
          <w:i/>
        </w:rPr>
        <w:t>procesregisseur/voorzitter</w:t>
      </w:r>
      <w:r w:rsidRPr="00240E07">
        <w:rPr>
          <w:rFonts w:ascii="Meiryo" w:eastAsia="Meiryo" w:hAnsi="Meiryo"/>
          <w:bCs/>
          <w:i/>
        </w:rPr>
        <w:t xml:space="preserve"> RET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4820"/>
      </w:tblGrid>
      <w:tr w:rsidR="00240E07" w:rsidRPr="00240E07" w14:paraId="5C26F010" w14:textId="77777777" w:rsidTr="00240E07">
        <w:tc>
          <w:tcPr>
            <w:tcW w:w="2405" w:type="dxa"/>
            <w:shd w:val="clear" w:color="auto" w:fill="98993D"/>
          </w:tcPr>
          <w:p w14:paraId="7CC089D1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Datum RET</w:t>
            </w:r>
          </w:p>
        </w:tc>
        <w:tc>
          <w:tcPr>
            <w:tcW w:w="4820" w:type="dxa"/>
            <w:shd w:val="clear" w:color="auto" w:fill="D0D08A"/>
          </w:tcPr>
          <w:p w14:paraId="01740D18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1EDCD89D" w14:textId="77777777" w:rsidTr="00240E07">
        <w:tc>
          <w:tcPr>
            <w:tcW w:w="2405" w:type="dxa"/>
            <w:shd w:val="clear" w:color="auto" w:fill="98993D"/>
          </w:tcPr>
          <w:p w14:paraId="5CD4854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Casusnummer </w:t>
            </w:r>
          </w:p>
        </w:tc>
        <w:tc>
          <w:tcPr>
            <w:tcW w:w="4820" w:type="dxa"/>
            <w:shd w:val="clear" w:color="auto" w:fill="D0D08A"/>
          </w:tcPr>
          <w:p w14:paraId="600AF16D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196EB5BC" w14:textId="4C38ADD9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</w:p>
    <w:p w14:paraId="473EB7B3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>In te vullen door inbrenger</w:t>
      </w:r>
      <w:r w:rsidRPr="00240E07">
        <w:rPr>
          <w:rStyle w:val="Voetnootmarkering"/>
          <w:rFonts w:ascii="Meiryo" w:eastAsia="Meiryo" w:hAnsi="Meiryo"/>
          <w:bCs/>
        </w:rPr>
        <w:footnoteReference w:id="1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40E07" w:rsidRPr="00240E07" w14:paraId="646AED83" w14:textId="77777777" w:rsidTr="006E58B4">
        <w:tc>
          <w:tcPr>
            <w:tcW w:w="2830" w:type="dxa"/>
            <w:shd w:val="clear" w:color="auto" w:fill="273273"/>
          </w:tcPr>
          <w:p w14:paraId="4C1A3607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Naam inbrenger</w:t>
            </w:r>
          </w:p>
        </w:tc>
        <w:tc>
          <w:tcPr>
            <w:tcW w:w="6230" w:type="dxa"/>
            <w:shd w:val="clear" w:color="auto" w:fill="A7AFE1"/>
          </w:tcPr>
          <w:p w14:paraId="249788E1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713D4AD8" w14:textId="77777777" w:rsidTr="006E58B4">
        <w:tc>
          <w:tcPr>
            <w:tcW w:w="2830" w:type="dxa"/>
            <w:shd w:val="clear" w:color="auto" w:fill="273273"/>
          </w:tcPr>
          <w:p w14:paraId="7526A942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Emailadres </w:t>
            </w:r>
          </w:p>
        </w:tc>
        <w:tc>
          <w:tcPr>
            <w:tcW w:w="6230" w:type="dxa"/>
            <w:shd w:val="clear" w:color="auto" w:fill="A7AFE1"/>
          </w:tcPr>
          <w:p w14:paraId="67382DA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16EA8E93" w14:textId="77777777" w:rsidTr="006E58B4">
        <w:tc>
          <w:tcPr>
            <w:tcW w:w="2830" w:type="dxa"/>
            <w:shd w:val="clear" w:color="auto" w:fill="273273"/>
          </w:tcPr>
          <w:p w14:paraId="576D2A1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Telefoonnummer </w:t>
            </w:r>
          </w:p>
        </w:tc>
        <w:tc>
          <w:tcPr>
            <w:tcW w:w="6230" w:type="dxa"/>
            <w:shd w:val="clear" w:color="auto" w:fill="A7AFE1"/>
          </w:tcPr>
          <w:p w14:paraId="11F59F3C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16EC2824" w14:textId="77777777" w:rsidTr="006E58B4">
        <w:tc>
          <w:tcPr>
            <w:tcW w:w="2830" w:type="dxa"/>
            <w:shd w:val="clear" w:color="auto" w:fill="273273"/>
          </w:tcPr>
          <w:p w14:paraId="3F6C65B5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Organisatie </w:t>
            </w:r>
          </w:p>
        </w:tc>
        <w:tc>
          <w:tcPr>
            <w:tcW w:w="6230" w:type="dxa"/>
            <w:shd w:val="clear" w:color="auto" w:fill="A7AFE1"/>
          </w:tcPr>
          <w:p w14:paraId="3C86B575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5902B95F" w14:textId="77777777" w:rsidTr="006E58B4">
        <w:tc>
          <w:tcPr>
            <w:tcW w:w="2830" w:type="dxa"/>
            <w:shd w:val="clear" w:color="auto" w:fill="273273"/>
          </w:tcPr>
          <w:p w14:paraId="7CCCB05C" w14:textId="2A2ECAF5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Naam</w:t>
            </w:r>
            <w:r w:rsidR="00305EC9">
              <w:rPr>
                <w:rFonts w:ascii="Meiryo" w:eastAsia="Meiryo" w:hAnsi="Meiryo"/>
                <w:bCs/>
                <w:color w:val="FFFFFF" w:themeColor="background1"/>
              </w:rPr>
              <w:t xml:space="preserve"> regisseur (behandelaar) lokaal team</w:t>
            </w:r>
          </w:p>
        </w:tc>
        <w:tc>
          <w:tcPr>
            <w:tcW w:w="6230" w:type="dxa"/>
            <w:shd w:val="clear" w:color="auto" w:fill="A7AFE1"/>
          </w:tcPr>
          <w:p w14:paraId="5396BDF8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28C34E13" w14:textId="77777777" w:rsidTr="006E58B4">
        <w:tc>
          <w:tcPr>
            <w:tcW w:w="2830" w:type="dxa"/>
            <w:shd w:val="clear" w:color="auto" w:fill="273273"/>
          </w:tcPr>
          <w:p w14:paraId="588E4907" w14:textId="5E46D786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Is er afstemming met de regisseur</w:t>
            </w:r>
            <w:r w:rsidR="00BD21CB">
              <w:rPr>
                <w:rFonts w:ascii="Meiryo" w:eastAsia="Meiryo" w:hAnsi="Meiryo"/>
                <w:bCs/>
                <w:color w:val="FFFFFF" w:themeColor="background1"/>
              </w:rPr>
              <w:t xml:space="preserve"> (behandelaar)</w:t>
            </w: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 geweest?</w:t>
            </w:r>
          </w:p>
        </w:tc>
        <w:tc>
          <w:tcPr>
            <w:tcW w:w="6230" w:type="dxa"/>
            <w:shd w:val="clear" w:color="auto" w:fill="A7AFE1"/>
          </w:tcPr>
          <w:p w14:paraId="65947160" w14:textId="77777777" w:rsidR="00240E07" w:rsidRPr="00240E07" w:rsidRDefault="00240E07" w:rsidP="00240E07">
            <w:pPr>
              <w:pStyle w:val="Lijstalinea"/>
              <w:numPr>
                <w:ilvl w:val="0"/>
                <w:numId w:val="7"/>
              </w:numPr>
              <w:spacing w:line="14" w:lineRule="atLeast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>Ja</w:t>
            </w:r>
          </w:p>
          <w:p w14:paraId="0ACE55EE" w14:textId="77777777" w:rsidR="00240E07" w:rsidRPr="00240E07" w:rsidRDefault="00240E07" w:rsidP="00240E07">
            <w:pPr>
              <w:pStyle w:val="Lijstalinea"/>
              <w:numPr>
                <w:ilvl w:val="0"/>
                <w:numId w:val="7"/>
              </w:numPr>
              <w:spacing w:line="14" w:lineRule="atLeast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>Nee</w:t>
            </w:r>
          </w:p>
        </w:tc>
      </w:tr>
      <w:bookmarkEnd w:id="0"/>
    </w:tbl>
    <w:p w14:paraId="6796F4BC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</w:p>
    <w:p w14:paraId="65303F3F" w14:textId="2BDE5FA0" w:rsidR="00240E07" w:rsidRPr="00240E07" w:rsidRDefault="00240E07" w:rsidP="00240E07">
      <w:pPr>
        <w:spacing w:line="14" w:lineRule="atLeast"/>
        <w:rPr>
          <w:rFonts w:ascii="Meiryo" w:eastAsia="Meiryo" w:hAnsi="Meiryo"/>
          <w:bCs/>
          <w:sz w:val="16"/>
          <w:szCs w:val="16"/>
        </w:rPr>
      </w:pPr>
      <w:r w:rsidRPr="00240E07">
        <w:rPr>
          <w:rFonts w:ascii="Meiryo" w:eastAsia="Meiryo" w:hAnsi="Meiryo"/>
          <w:bCs/>
        </w:rPr>
        <w:t>Cl</w:t>
      </w:r>
      <w:r w:rsidR="00201218">
        <w:rPr>
          <w:rFonts w:ascii="Meiryo" w:eastAsia="Meiryo" w:hAnsi="Meiryo"/>
          <w:bCs/>
        </w:rPr>
        <w:t>ië</w:t>
      </w:r>
      <w:r w:rsidRPr="00240E07">
        <w:rPr>
          <w:rFonts w:ascii="Meiryo" w:eastAsia="Meiryo" w:hAnsi="Meiryo"/>
          <w:bCs/>
        </w:rPr>
        <w:t xml:space="preserve">ntgegevens </w:t>
      </w:r>
      <w:r w:rsidRPr="00240E07">
        <w:rPr>
          <w:rFonts w:ascii="Meiryo" w:eastAsia="Meiryo" w:hAnsi="Meiryo"/>
          <w:bCs/>
          <w:sz w:val="16"/>
          <w:szCs w:val="16"/>
        </w:rPr>
        <w:t>(meerdere kinderen uit 1 gezin k</w:t>
      </w:r>
      <w:r w:rsidR="005F00E1">
        <w:rPr>
          <w:rFonts w:ascii="Meiryo" w:eastAsia="Meiryo" w:hAnsi="Meiryo"/>
          <w:bCs/>
          <w:sz w:val="16"/>
          <w:szCs w:val="16"/>
        </w:rPr>
        <w:t>unnen</w:t>
      </w:r>
      <w:r w:rsidRPr="00240E07">
        <w:rPr>
          <w:rFonts w:ascii="Meiryo" w:eastAsia="Meiryo" w:hAnsi="Meiryo"/>
          <w:bCs/>
          <w:sz w:val="16"/>
          <w:szCs w:val="16"/>
        </w:rPr>
        <w:t xml:space="preserve"> op hetzelfde formulier)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2902"/>
        <w:gridCol w:w="3328"/>
      </w:tblGrid>
      <w:tr w:rsidR="00240E07" w:rsidRPr="00240E07" w14:paraId="2691E7E6" w14:textId="77777777" w:rsidTr="006E58B4">
        <w:tc>
          <w:tcPr>
            <w:tcW w:w="2830" w:type="dxa"/>
            <w:shd w:val="clear" w:color="auto" w:fill="273273"/>
          </w:tcPr>
          <w:p w14:paraId="14BED990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Naam </w:t>
            </w:r>
          </w:p>
        </w:tc>
        <w:tc>
          <w:tcPr>
            <w:tcW w:w="6230" w:type="dxa"/>
            <w:gridSpan w:val="2"/>
            <w:shd w:val="clear" w:color="auto" w:fill="A7AFE1"/>
          </w:tcPr>
          <w:p w14:paraId="78AD2C85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2A6EC11A" w14:textId="77777777" w:rsidTr="006E58B4">
        <w:tc>
          <w:tcPr>
            <w:tcW w:w="2830" w:type="dxa"/>
            <w:shd w:val="clear" w:color="auto" w:fill="273273"/>
          </w:tcPr>
          <w:p w14:paraId="467A2684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Geslacht</w:t>
            </w:r>
          </w:p>
        </w:tc>
        <w:tc>
          <w:tcPr>
            <w:tcW w:w="6230" w:type="dxa"/>
            <w:gridSpan w:val="2"/>
            <w:shd w:val="clear" w:color="auto" w:fill="A7AFE1"/>
          </w:tcPr>
          <w:p w14:paraId="57246620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7DE1B9E6" w14:textId="77777777" w:rsidTr="006E58B4">
        <w:tc>
          <w:tcPr>
            <w:tcW w:w="2830" w:type="dxa"/>
            <w:shd w:val="clear" w:color="auto" w:fill="273273"/>
          </w:tcPr>
          <w:p w14:paraId="75F2D65D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Geboortedatum</w:t>
            </w:r>
          </w:p>
        </w:tc>
        <w:tc>
          <w:tcPr>
            <w:tcW w:w="6230" w:type="dxa"/>
            <w:gridSpan w:val="2"/>
            <w:shd w:val="clear" w:color="auto" w:fill="A7AFE1"/>
          </w:tcPr>
          <w:p w14:paraId="0016986A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59641362" w14:textId="77777777" w:rsidTr="006E58B4">
        <w:tc>
          <w:tcPr>
            <w:tcW w:w="2830" w:type="dxa"/>
            <w:shd w:val="clear" w:color="auto" w:fill="273273"/>
          </w:tcPr>
          <w:p w14:paraId="57A5B0E1" w14:textId="51C56A6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Woonplaats</w:t>
            </w:r>
            <w:r w:rsidR="005C192A">
              <w:rPr>
                <w:rFonts w:ascii="Meiryo" w:eastAsia="Meiryo" w:hAnsi="Meiryo"/>
                <w:bCs/>
                <w:color w:val="FFFFFF" w:themeColor="background1"/>
              </w:rPr>
              <w:t>(</w:t>
            </w: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beginsel</w:t>
            </w:r>
            <w:r w:rsidR="005C192A">
              <w:rPr>
                <w:rFonts w:ascii="Meiryo" w:eastAsia="Meiryo" w:hAnsi="Meiryo"/>
                <w:bCs/>
                <w:color w:val="FFFFFF" w:themeColor="background1"/>
              </w:rPr>
              <w:t>)</w:t>
            </w: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 </w:t>
            </w:r>
          </w:p>
        </w:tc>
        <w:tc>
          <w:tcPr>
            <w:tcW w:w="6230" w:type="dxa"/>
            <w:gridSpan w:val="2"/>
            <w:shd w:val="clear" w:color="auto" w:fill="A7AFE1"/>
          </w:tcPr>
          <w:p w14:paraId="0A7F86D3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2C0A8882" w14:textId="77777777" w:rsidTr="006E58B4">
        <w:tc>
          <w:tcPr>
            <w:tcW w:w="2830" w:type="dxa"/>
            <w:shd w:val="clear" w:color="auto" w:fill="273273"/>
          </w:tcPr>
          <w:p w14:paraId="6F48826C" w14:textId="7B3A3CB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Mailadres </w:t>
            </w:r>
          </w:p>
        </w:tc>
        <w:tc>
          <w:tcPr>
            <w:tcW w:w="6230" w:type="dxa"/>
            <w:gridSpan w:val="2"/>
            <w:shd w:val="clear" w:color="auto" w:fill="A7AFE1"/>
          </w:tcPr>
          <w:p w14:paraId="4BC051AF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1A446392" w14:textId="77777777" w:rsidTr="006E58B4">
        <w:tc>
          <w:tcPr>
            <w:tcW w:w="2830" w:type="dxa"/>
            <w:shd w:val="clear" w:color="auto" w:fill="273273"/>
          </w:tcPr>
          <w:p w14:paraId="2B23A637" w14:textId="1A096768" w:rsidR="00240E07" w:rsidRPr="00240E07" w:rsidRDefault="005C192A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5C192A">
              <w:rPr>
                <w:rFonts w:ascii="Meiryo" w:eastAsia="Meiryo" w:hAnsi="Meiryo"/>
                <w:bCs/>
                <w:color w:val="FFFFFF" w:themeColor="background1"/>
              </w:rPr>
              <w:t>Telefoonnummer</w:t>
            </w:r>
          </w:p>
        </w:tc>
        <w:tc>
          <w:tcPr>
            <w:tcW w:w="6230" w:type="dxa"/>
            <w:gridSpan w:val="2"/>
            <w:shd w:val="clear" w:color="auto" w:fill="A7AFE1"/>
          </w:tcPr>
          <w:p w14:paraId="11AC4E4C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1D02C348" w14:textId="77777777" w:rsidTr="006E58B4">
        <w:tc>
          <w:tcPr>
            <w:tcW w:w="2830" w:type="dxa"/>
            <w:shd w:val="clear" w:color="auto" w:fill="273273"/>
          </w:tcPr>
          <w:p w14:paraId="4CACA717" w14:textId="375FC66B" w:rsidR="005C192A" w:rsidRPr="00240E07" w:rsidRDefault="005C192A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>
              <w:rPr>
                <w:rFonts w:ascii="Meiryo" w:eastAsia="Meiryo" w:hAnsi="Meiryo"/>
                <w:bCs/>
                <w:color w:val="FFFFFF" w:themeColor="background1"/>
              </w:rPr>
              <w:t>Evt. m</w:t>
            </w: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ailadres ouders</w:t>
            </w:r>
            <w:r>
              <w:rPr>
                <w:rFonts w:ascii="Meiryo" w:eastAsia="Meiryo" w:hAnsi="Meiryo"/>
                <w:bCs/>
                <w:color w:val="FFFFFF" w:themeColor="background1"/>
              </w:rPr>
              <w:t>/verzorgers</w:t>
            </w:r>
          </w:p>
        </w:tc>
        <w:tc>
          <w:tcPr>
            <w:tcW w:w="6230" w:type="dxa"/>
            <w:gridSpan w:val="2"/>
            <w:shd w:val="clear" w:color="auto" w:fill="A7AFE1"/>
          </w:tcPr>
          <w:p w14:paraId="1692E90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3C4395C2" w14:textId="77777777" w:rsidTr="006E58B4">
        <w:tc>
          <w:tcPr>
            <w:tcW w:w="2830" w:type="dxa"/>
            <w:shd w:val="clear" w:color="auto" w:fill="273273"/>
          </w:tcPr>
          <w:p w14:paraId="0E0A5FCD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Woonsituatie </w:t>
            </w:r>
          </w:p>
        </w:tc>
        <w:tc>
          <w:tcPr>
            <w:tcW w:w="2902" w:type="dxa"/>
            <w:shd w:val="clear" w:color="auto" w:fill="A7AFE1"/>
          </w:tcPr>
          <w:p w14:paraId="7C05E75D" w14:textId="290A4A08" w:rsidR="005C192A" w:rsidRDefault="005C192A" w:rsidP="00240E07">
            <w:pPr>
              <w:pStyle w:val="Lijstalinea"/>
              <w:numPr>
                <w:ilvl w:val="0"/>
                <w:numId w:val="5"/>
              </w:numPr>
              <w:spacing w:line="14" w:lineRule="atLeast"/>
              <w:ind w:left="460"/>
              <w:rPr>
                <w:rFonts w:ascii="Meiryo" w:eastAsia="Meiryo" w:hAnsi="Meiryo"/>
                <w:bCs/>
              </w:rPr>
            </w:pPr>
            <w:r>
              <w:rPr>
                <w:rFonts w:ascii="Meiryo" w:eastAsia="Meiryo" w:hAnsi="Meiryo"/>
                <w:bCs/>
              </w:rPr>
              <w:t>Zelfstandig</w:t>
            </w:r>
          </w:p>
          <w:p w14:paraId="3F09E941" w14:textId="3CBEBA82" w:rsidR="00240E07" w:rsidRPr="00240E07" w:rsidRDefault="00240E07" w:rsidP="00240E07">
            <w:pPr>
              <w:pStyle w:val="Lijstalinea"/>
              <w:numPr>
                <w:ilvl w:val="0"/>
                <w:numId w:val="5"/>
              </w:numPr>
              <w:spacing w:line="14" w:lineRule="atLeast"/>
              <w:ind w:left="460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>Biologische ouders</w:t>
            </w:r>
          </w:p>
          <w:p w14:paraId="7A463BC6" w14:textId="77777777" w:rsidR="00240E07" w:rsidRPr="00240E07" w:rsidRDefault="00240E07" w:rsidP="00240E07">
            <w:pPr>
              <w:pStyle w:val="Lijstalinea"/>
              <w:numPr>
                <w:ilvl w:val="0"/>
                <w:numId w:val="5"/>
              </w:numPr>
              <w:spacing w:line="14" w:lineRule="atLeast"/>
              <w:ind w:left="460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 xml:space="preserve">Co-ouderschap </w:t>
            </w:r>
          </w:p>
          <w:p w14:paraId="2FADEF03" w14:textId="58BB8271" w:rsidR="00240E07" w:rsidRPr="005C192A" w:rsidRDefault="00240E07" w:rsidP="005C192A">
            <w:pPr>
              <w:pStyle w:val="Lijstalinea"/>
              <w:numPr>
                <w:ilvl w:val="0"/>
                <w:numId w:val="5"/>
              </w:numPr>
              <w:spacing w:line="14" w:lineRule="atLeast"/>
              <w:ind w:left="460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>Samengesteld gezin</w:t>
            </w:r>
          </w:p>
        </w:tc>
        <w:tc>
          <w:tcPr>
            <w:tcW w:w="3328" w:type="dxa"/>
            <w:shd w:val="clear" w:color="auto" w:fill="A7AFE1"/>
          </w:tcPr>
          <w:p w14:paraId="7DF1EE20" w14:textId="10622CDF" w:rsidR="005C192A" w:rsidRDefault="005C192A" w:rsidP="00240E07">
            <w:pPr>
              <w:pStyle w:val="Lijstalinea"/>
              <w:numPr>
                <w:ilvl w:val="0"/>
                <w:numId w:val="3"/>
              </w:numPr>
              <w:spacing w:line="14" w:lineRule="atLeast"/>
              <w:ind w:left="390"/>
              <w:rPr>
                <w:rFonts w:ascii="Meiryo" w:eastAsia="Meiryo" w:hAnsi="Meiryo"/>
                <w:bCs/>
              </w:rPr>
            </w:pPr>
            <w:r>
              <w:rPr>
                <w:rFonts w:ascii="Meiryo" w:eastAsia="Meiryo" w:hAnsi="Meiryo"/>
                <w:bCs/>
              </w:rPr>
              <w:t>Pleegouders</w:t>
            </w:r>
          </w:p>
          <w:p w14:paraId="3EB717FD" w14:textId="44D36C63" w:rsidR="00240E07" w:rsidRPr="00240E07" w:rsidRDefault="00240E07" w:rsidP="00240E07">
            <w:pPr>
              <w:pStyle w:val="Lijstalinea"/>
              <w:numPr>
                <w:ilvl w:val="0"/>
                <w:numId w:val="3"/>
              </w:numPr>
              <w:spacing w:line="14" w:lineRule="atLeast"/>
              <w:ind w:left="390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 xml:space="preserve">Gezinshuis </w:t>
            </w:r>
          </w:p>
          <w:p w14:paraId="11200CD8" w14:textId="77777777" w:rsidR="00240E07" w:rsidRPr="00240E07" w:rsidRDefault="00240E07" w:rsidP="00240E07">
            <w:pPr>
              <w:pStyle w:val="Lijstalinea"/>
              <w:numPr>
                <w:ilvl w:val="0"/>
                <w:numId w:val="3"/>
              </w:numPr>
              <w:spacing w:line="14" w:lineRule="atLeast"/>
              <w:ind w:left="390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>Instelling (</w:t>
            </w:r>
            <w:proofErr w:type="gramStart"/>
            <w:r w:rsidRPr="00240E07">
              <w:rPr>
                <w:rFonts w:ascii="Meiryo" w:eastAsia="Meiryo" w:hAnsi="Meiryo"/>
                <w:bCs/>
              </w:rPr>
              <w:t>open /</w:t>
            </w:r>
            <w:proofErr w:type="gramEnd"/>
            <w:r w:rsidRPr="00240E07">
              <w:rPr>
                <w:rFonts w:ascii="Meiryo" w:eastAsia="Meiryo" w:hAnsi="Meiryo"/>
                <w:bCs/>
              </w:rPr>
              <w:t xml:space="preserve"> gesloten)</w:t>
            </w:r>
          </w:p>
          <w:p w14:paraId="15997C55" w14:textId="0D727439" w:rsidR="005C192A" w:rsidRPr="005C192A" w:rsidRDefault="00240E07" w:rsidP="005C192A">
            <w:pPr>
              <w:pStyle w:val="Lijstalinea"/>
              <w:numPr>
                <w:ilvl w:val="0"/>
                <w:numId w:val="3"/>
              </w:numPr>
              <w:spacing w:line="14" w:lineRule="atLeast"/>
              <w:ind w:left="390"/>
              <w:rPr>
                <w:rFonts w:ascii="Meiryo" w:eastAsia="Meiryo" w:hAnsi="Meiryo"/>
                <w:bCs/>
              </w:rPr>
            </w:pPr>
            <w:proofErr w:type="gramStart"/>
            <w:r w:rsidRPr="00240E07">
              <w:rPr>
                <w:rFonts w:ascii="Meiryo" w:eastAsia="Meiryo" w:hAnsi="Meiryo"/>
                <w:bCs/>
              </w:rPr>
              <w:t>Anders..</w:t>
            </w:r>
            <w:proofErr w:type="gramEnd"/>
            <w:r w:rsidRPr="00240E07">
              <w:rPr>
                <w:rFonts w:ascii="Meiryo" w:eastAsia="Meiryo" w:hAnsi="Meiryo"/>
                <w:bCs/>
              </w:rPr>
              <w:t xml:space="preserve"> </w:t>
            </w:r>
          </w:p>
        </w:tc>
      </w:tr>
    </w:tbl>
    <w:p w14:paraId="2BD932BF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  <w:sz w:val="32"/>
          <w:szCs w:val="32"/>
        </w:rPr>
      </w:pPr>
    </w:p>
    <w:p w14:paraId="467C90A5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</w:rPr>
      </w:pPr>
      <w:r w:rsidRPr="00240E07">
        <w:rPr>
          <w:rFonts w:ascii="Meiryo" w:eastAsia="Meiryo" w:hAnsi="Meiryo"/>
          <w:b/>
          <w:bCs/>
        </w:rPr>
        <w:t xml:space="preserve">Vraagverheldering </w:t>
      </w:r>
    </w:p>
    <w:p w14:paraId="33C5D9D1" w14:textId="3AFDFC24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 xml:space="preserve">Wat is </w:t>
      </w:r>
      <w:r w:rsidR="005C192A">
        <w:rPr>
          <w:rFonts w:ascii="Meiryo" w:eastAsia="Meiryo" w:hAnsi="Meiryo"/>
          <w:bCs/>
        </w:rPr>
        <w:t xml:space="preserve">de </w:t>
      </w:r>
      <w:r w:rsidR="00201218">
        <w:rPr>
          <w:rFonts w:ascii="Meiryo" w:eastAsia="Meiryo" w:hAnsi="Meiryo"/>
          <w:bCs/>
        </w:rPr>
        <w:t xml:space="preserve">specifieke zorgvraag van </w:t>
      </w:r>
      <w:r w:rsidR="005C192A">
        <w:rPr>
          <w:rFonts w:ascii="Meiryo" w:eastAsia="Meiryo" w:hAnsi="Meiryo"/>
          <w:bCs/>
        </w:rPr>
        <w:t>betrokkene</w:t>
      </w:r>
      <w:r w:rsidR="00201218">
        <w:rPr>
          <w:rFonts w:ascii="Meiryo" w:eastAsia="Meiryo" w:hAnsi="Meiryo"/>
          <w:bCs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2EF8D8E7" w14:textId="77777777" w:rsidTr="00022592">
        <w:tc>
          <w:tcPr>
            <w:tcW w:w="9060" w:type="dxa"/>
            <w:shd w:val="clear" w:color="auto" w:fill="A7AFE1"/>
          </w:tcPr>
          <w:p w14:paraId="4841F287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25020973" w14:textId="1B6D3166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470CE7F4" w14:textId="77777777" w:rsidR="00301136" w:rsidRPr="00240E07" w:rsidRDefault="00301136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A31438A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1BA5F29B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</w:p>
    <w:p w14:paraId="4858F23C" w14:textId="31644DA1" w:rsidR="00240E07" w:rsidRPr="00240E07" w:rsidRDefault="00201218" w:rsidP="00240E07">
      <w:pPr>
        <w:spacing w:line="14" w:lineRule="atLeast"/>
        <w:rPr>
          <w:rFonts w:ascii="Meiryo" w:eastAsia="Meiryo" w:hAnsi="Meiryo"/>
          <w:bCs/>
        </w:rPr>
      </w:pPr>
      <w:r>
        <w:rPr>
          <w:rFonts w:ascii="Meiryo" w:eastAsia="Meiryo" w:hAnsi="Meiryo"/>
          <w:bCs/>
        </w:rPr>
        <w:t xml:space="preserve">Heeft </w:t>
      </w:r>
      <w:r w:rsidR="005C192A">
        <w:rPr>
          <w:rFonts w:ascii="Meiryo" w:eastAsia="Meiryo" w:hAnsi="Meiryo"/>
          <w:bCs/>
        </w:rPr>
        <w:t>betrokkene</w:t>
      </w:r>
      <w:r>
        <w:rPr>
          <w:rFonts w:ascii="Meiryo" w:eastAsia="Meiryo" w:hAnsi="Meiryo"/>
          <w:bCs/>
        </w:rPr>
        <w:t xml:space="preserve"> zelf een aanvullende vraag?</w:t>
      </w:r>
      <w:r w:rsidR="00240E07" w:rsidRPr="00240E07">
        <w:rPr>
          <w:rFonts w:ascii="Meiryo" w:eastAsia="Meiryo" w:hAnsi="Meiryo"/>
          <w:bCs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4917520D" w14:textId="77777777" w:rsidTr="00022592">
        <w:tc>
          <w:tcPr>
            <w:tcW w:w="9060" w:type="dxa"/>
            <w:shd w:val="clear" w:color="auto" w:fill="A7AFE1"/>
          </w:tcPr>
          <w:p w14:paraId="1751BE0B" w14:textId="552B4392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77CC2043" w14:textId="77777777" w:rsidR="00301136" w:rsidRPr="00240E07" w:rsidRDefault="00301136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35F46218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7B64121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5A23101E" w14:textId="77777777" w:rsidR="00A467E6" w:rsidRDefault="00A467E6" w:rsidP="00240E07">
      <w:pPr>
        <w:spacing w:line="14" w:lineRule="atLeast"/>
        <w:rPr>
          <w:rFonts w:ascii="Meiryo" w:eastAsia="Meiryo" w:hAnsi="Meiryo"/>
          <w:b/>
          <w:bCs/>
        </w:rPr>
      </w:pPr>
    </w:p>
    <w:p w14:paraId="2F6D0F9A" w14:textId="5E086213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</w:rPr>
      </w:pPr>
      <w:r w:rsidRPr="00240E07">
        <w:rPr>
          <w:rFonts w:ascii="Meiryo" w:eastAsia="Meiryo" w:hAnsi="Meiryo"/>
          <w:b/>
          <w:bCs/>
        </w:rPr>
        <w:t>Samenvatting van de casus</w:t>
      </w:r>
      <w:r w:rsidR="005B289B">
        <w:rPr>
          <w:rFonts w:ascii="Meiryo" w:eastAsia="Meiryo" w:hAnsi="Meiryo"/>
          <w:b/>
          <w:bCs/>
        </w:rPr>
        <w:t xml:space="preserve"> </w:t>
      </w:r>
      <w:r w:rsidRPr="00240E07">
        <w:rPr>
          <w:rFonts w:ascii="Meiryo" w:eastAsia="Meiryo" w:hAnsi="Meiryo"/>
          <w:b/>
          <w:bCs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40E07" w:rsidRPr="00240E07" w14:paraId="2CD048BC" w14:textId="77777777" w:rsidTr="006E58B4">
        <w:tc>
          <w:tcPr>
            <w:tcW w:w="2830" w:type="dxa"/>
            <w:shd w:val="clear" w:color="auto" w:fill="273273"/>
          </w:tcPr>
          <w:p w14:paraId="1CC95CF3" w14:textId="4546B3AD" w:rsidR="00240E07" w:rsidRPr="00240E07" w:rsidRDefault="006E58B4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>
              <w:rPr>
                <w:rFonts w:ascii="Meiryo" w:eastAsia="Meiryo" w:hAnsi="Meiryo"/>
                <w:bCs/>
                <w:color w:val="FFFFFF" w:themeColor="background1"/>
              </w:rPr>
              <w:t>Di</w:t>
            </w:r>
            <w:r w:rsidR="00240E07" w:rsidRPr="00240E07">
              <w:rPr>
                <w:rFonts w:ascii="Meiryo" w:eastAsia="Meiryo" w:hAnsi="Meiryo"/>
                <w:bCs/>
                <w:color w:val="FFFFFF" w:themeColor="background1"/>
              </w:rPr>
              <w:t>agnose(s)</w:t>
            </w:r>
            <w:r w:rsidR="005B289B">
              <w:rPr>
                <w:rFonts w:ascii="Meiryo" w:eastAsia="Meiryo" w:hAnsi="Meiryo"/>
                <w:bCs/>
                <w:color w:val="FFFFFF" w:themeColor="background1"/>
              </w:rPr>
              <w:t>/IQ gegevens</w:t>
            </w:r>
            <w:r w:rsidR="00240E07"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 </w:t>
            </w:r>
            <w:r>
              <w:rPr>
                <w:rFonts w:ascii="Meiryo" w:eastAsia="Meiryo" w:hAnsi="Meiryo"/>
                <w:bCs/>
                <w:color w:val="FFFFFF" w:themeColor="background1"/>
              </w:rPr>
              <w:t>(indien bekend)</w:t>
            </w:r>
          </w:p>
        </w:tc>
        <w:tc>
          <w:tcPr>
            <w:tcW w:w="6230" w:type="dxa"/>
            <w:shd w:val="clear" w:color="auto" w:fill="A7AFE1"/>
          </w:tcPr>
          <w:p w14:paraId="73FF864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2419B94B" w14:textId="77777777" w:rsidTr="006E58B4">
        <w:tc>
          <w:tcPr>
            <w:tcW w:w="2830" w:type="dxa"/>
            <w:shd w:val="clear" w:color="auto" w:fill="273273"/>
          </w:tcPr>
          <w:p w14:paraId="4D832B70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Onderwijs </w:t>
            </w:r>
          </w:p>
        </w:tc>
        <w:tc>
          <w:tcPr>
            <w:tcW w:w="6230" w:type="dxa"/>
            <w:shd w:val="clear" w:color="auto" w:fill="A7AFE1"/>
          </w:tcPr>
          <w:p w14:paraId="3C264B0B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0617F6C7" w14:textId="77777777" w:rsidTr="006E58B4">
        <w:tc>
          <w:tcPr>
            <w:tcW w:w="2830" w:type="dxa"/>
            <w:shd w:val="clear" w:color="auto" w:fill="273273"/>
          </w:tcPr>
          <w:p w14:paraId="09E632FD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Dagbesteding </w:t>
            </w:r>
          </w:p>
        </w:tc>
        <w:tc>
          <w:tcPr>
            <w:tcW w:w="6230" w:type="dxa"/>
            <w:shd w:val="clear" w:color="auto" w:fill="A7AFE1"/>
          </w:tcPr>
          <w:p w14:paraId="5F3EC4FD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3692FFB7" w14:textId="77777777" w:rsidTr="006E58B4">
        <w:tc>
          <w:tcPr>
            <w:tcW w:w="2830" w:type="dxa"/>
            <w:shd w:val="clear" w:color="auto" w:fill="273273"/>
          </w:tcPr>
          <w:p w14:paraId="6062F41A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Gezinssamenstelling</w:t>
            </w:r>
          </w:p>
        </w:tc>
        <w:tc>
          <w:tcPr>
            <w:tcW w:w="6230" w:type="dxa"/>
            <w:shd w:val="clear" w:color="auto" w:fill="A7AFE1"/>
          </w:tcPr>
          <w:p w14:paraId="4F3B720B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342877FD" w14:textId="77777777" w:rsidTr="006E58B4">
        <w:tc>
          <w:tcPr>
            <w:tcW w:w="2830" w:type="dxa"/>
            <w:shd w:val="clear" w:color="auto" w:fill="273273"/>
          </w:tcPr>
          <w:p w14:paraId="4068E2A7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Betrokken medische specialisten</w:t>
            </w:r>
          </w:p>
        </w:tc>
        <w:tc>
          <w:tcPr>
            <w:tcW w:w="6230" w:type="dxa"/>
            <w:shd w:val="clear" w:color="auto" w:fill="A7AFE1"/>
          </w:tcPr>
          <w:p w14:paraId="12CBEBF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4602EB3F" w14:textId="77777777" w:rsidTr="006E58B4">
        <w:tc>
          <w:tcPr>
            <w:tcW w:w="2830" w:type="dxa"/>
            <w:shd w:val="clear" w:color="auto" w:fill="273273"/>
          </w:tcPr>
          <w:p w14:paraId="0F8FF82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Huidige medicatie</w:t>
            </w:r>
          </w:p>
        </w:tc>
        <w:tc>
          <w:tcPr>
            <w:tcW w:w="6230" w:type="dxa"/>
            <w:shd w:val="clear" w:color="auto" w:fill="A7AFE1"/>
          </w:tcPr>
          <w:p w14:paraId="212FE8C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3E42B1F4" w14:textId="77777777" w:rsidTr="006E58B4">
        <w:tc>
          <w:tcPr>
            <w:tcW w:w="2830" w:type="dxa"/>
            <w:shd w:val="clear" w:color="auto" w:fill="273273"/>
          </w:tcPr>
          <w:p w14:paraId="7907A381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Korte beschrijving </w:t>
            </w:r>
          </w:p>
          <w:p w14:paraId="0818CD11" w14:textId="6266A5B0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proofErr w:type="gramStart"/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van</w:t>
            </w:r>
            <w:proofErr w:type="gramEnd"/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 de casus </w:t>
            </w:r>
          </w:p>
        </w:tc>
        <w:tc>
          <w:tcPr>
            <w:tcW w:w="6230" w:type="dxa"/>
            <w:shd w:val="clear" w:color="auto" w:fill="A7AFE1"/>
          </w:tcPr>
          <w:p w14:paraId="51404BD0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3C0245F6" w14:textId="796E5127" w:rsidR="00201218" w:rsidRPr="00240E07" w:rsidRDefault="00201218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43D9C2FF" w14:textId="1378E33E" w:rsidR="008C2404" w:rsidRDefault="008C2404" w:rsidP="00240E07">
      <w:pPr>
        <w:spacing w:line="14" w:lineRule="atLeast"/>
        <w:rPr>
          <w:rFonts w:ascii="Meiryo" w:eastAsia="Meiryo" w:hAnsi="Meiryo"/>
          <w:b/>
          <w:bCs/>
        </w:rPr>
      </w:pPr>
    </w:p>
    <w:p w14:paraId="1FB26F3B" w14:textId="77777777" w:rsidR="008C2404" w:rsidRPr="00240E07" w:rsidRDefault="008C2404" w:rsidP="00240E07">
      <w:pPr>
        <w:spacing w:line="14" w:lineRule="atLeast"/>
        <w:rPr>
          <w:rFonts w:ascii="Meiryo" w:eastAsia="Meiryo" w:hAnsi="Meiryo"/>
          <w:b/>
          <w:bCs/>
        </w:rPr>
      </w:pPr>
    </w:p>
    <w:p w14:paraId="373EA32C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</w:rPr>
      </w:pPr>
      <w:r w:rsidRPr="00240E07">
        <w:rPr>
          <w:rFonts w:ascii="Meiryo" w:eastAsia="Meiryo" w:hAnsi="Meiryo"/>
          <w:b/>
          <w:bCs/>
        </w:rPr>
        <w:t xml:space="preserve">Inzet/beschikkingen </w:t>
      </w:r>
    </w:p>
    <w:p w14:paraId="79069843" w14:textId="3501FEBA" w:rsidR="00240E07" w:rsidRPr="00240E07" w:rsidRDefault="001C7AE4" w:rsidP="00240E07">
      <w:pPr>
        <w:spacing w:line="14" w:lineRule="atLeast"/>
        <w:rPr>
          <w:rFonts w:ascii="Meiryo" w:eastAsia="Meiryo" w:hAnsi="Meiryo"/>
        </w:rPr>
      </w:pPr>
      <w:r>
        <w:rPr>
          <w:rFonts w:ascii="Meiryo" w:eastAsia="Meiryo" w:hAnsi="Meiryo"/>
        </w:rPr>
        <w:t xml:space="preserve">Beschrijf kort </w:t>
      </w:r>
      <w:r w:rsidR="00240E07" w:rsidRPr="00240E07">
        <w:rPr>
          <w:rFonts w:ascii="Meiryo" w:eastAsia="Meiryo" w:hAnsi="Meiryo"/>
        </w:rPr>
        <w:t xml:space="preserve">de </w:t>
      </w:r>
      <w:r w:rsidR="00240E07" w:rsidRPr="00240E07">
        <w:rPr>
          <w:rFonts w:ascii="Meiryo" w:eastAsia="Meiryo" w:hAnsi="Meiryo"/>
          <w:b/>
          <w:bCs/>
        </w:rPr>
        <w:t>hulpverleningsgeschiedenis</w:t>
      </w:r>
      <w:r>
        <w:rPr>
          <w:rFonts w:ascii="Meiryo" w:eastAsia="Meiryo" w:hAnsi="Meiryo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1DFD854E" w14:textId="77777777" w:rsidTr="00022592">
        <w:tc>
          <w:tcPr>
            <w:tcW w:w="9060" w:type="dxa"/>
            <w:shd w:val="clear" w:color="auto" w:fill="A7AFE1"/>
          </w:tcPr>
          <w:p w14:paraId="0D0C34E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  <w:bookmarkStart w:id="1" w:name="_Hlk66284373"/>
          </w:p>
          <w:p w14:paraId="285677C8" w14:textId="41663B46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09FCCC0B" w14:textId="77777777" w:rsidR="00131C48" w:rsidRPr="00240E07" w:rsidRDefault="00131C48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183E02C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bookmarkEnd w:id="1"/>
    <w:p w14:paraId="3D85FFFA" w14:textId="1925904C" w:rsidR="001C7AE4" w:rsidRPr="00240E07" w:rsidRDefault="00240E07" w:rsidP="00240E07">
      <w:pPr>
        <w:spacing w:line="14" w:lineRule="atLeast"/>
        <w:rPr>
          <w:rFonts w:ascii="Meiryo" w:eastAsia="Meiryo" w:hAnsi="Meiryo"/>
          <w:b/>
          <w:bCs/>
        </w:rPr>
      </w:pPr>
      <w:r w:rsidRPr="00240E07">
        <w:rPr>
          <w:rFonts w:ascii="Meiryo" w:eastAsia="Meiryo" w:hAnsi="Meiryo"/>
          <w:b/>
          <w:bCs/>
        </w:rPr>
        <w:t xml:space="preserve"> </w:t>
      </w:r>
      <w:r w:rsidR="001C7AE4" w:rsidRPr="00240E07">
        <w:rPr>
          <w:rFonts w:ascii="Meiryo" w:eastAsia="Meiryo" w:hAnsi="Meiryo"/>
          <w:b/>
          <w:bCs/>
        </w:rPr>
        <w:t xml:space="preserve"> </w:t>
      </w:r>
    </w:p>
    <w:p w14:paraId="05FAEA17" w14:textId="77565CB8" w:rsidR="00240E07" w:rsidRPr="00240E07" w:rsidRDefault="001C7AE4" w:rsidP="00240E07">
      <w:pPr>
        <w:spacing w:line="14" w:lineRule="atLeast"/>
        <w:rPr>
          <w:rFonts w:ascii="Meiryo" w:eastAsia="Meiryo" w:hAnsi="Meiryo"/>
          <w:bCs/>
        </w:rPr>
      </w:pPr>
      <w:r>
        <w:rPr>
          <w:rFonts w:ascii="Meiryo" w:eastAsia="Meiryo" w:hAnsi="Meiryo"/>
          <w:bCs/>
        </w:rPr>
        <w:lastRenderedPageBreak/>
        <w:t xml:space="preserve">Beschrijf het huidige </w:t>
      </w:r>
      <w:r w:rsidR="005B289B">
        <w:rPr>
          <w:rFonts w:ascii="Meiryo" w:eastAsia="Meiryo" w:hAnsi="Meiryo"/>
          <w:bCs/>
        </w:rPr>
        <w:t>arrangement</w:t>
      </w:r>
      <w:r>
        <w:rPr>
          <w:rFonts w:ascii="Meiryo" w:eastAsia="Meiryo" w:hAnsi="Meiryo"/>
          <w:bCs/>
        </w:rPr>
        <w:t>/beschikking</w:t>
      </w:r>
      <w:r w:rsidR="00240E07" w:rsidRPr="00240E07">
        <w:rPr>
          <w:rFonts w:ascii="Meiryo" w:eastAsia="Meiryo" w:hAnsi="Meiryo"/>
          <w:bCs/>
        </w:rPr>
        <w:t xml:space="preserve"> (producten, aangewezen zorgaanbieder, ingangs- en einddatum)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25EFE1D2" w14:textId="77777777" w:rsidTr="00022592">
        <w:tc>
          <w:tcPr>
            <w:tcW w:w="9060" w:type="dxa"/>
            <w:shd w:val="clear" w:color="auto" w:fill="A7AFE1"/>
          </w:tcPr>
          <w:p w14:paraId="05F31E9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AEA57F5" w14:textId="77F9827D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3A0FF863" w14:textId="27D62290" w:rsidR="00B04886" w:rsidRDefault="00B04886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CF8B771" w14:textId="77777777" w:rsidR="00131C48" w:rsidRPr="00240E07" w:rsidRDefault="00131C48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B3D338F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7EB70C47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</w:p>
    <w:p w14:paraId="2FD45CF4" w14:textId="77777777" w:rsidR="00201218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>Heeft er een</w:t>
      </w:r>
      <w:r w:rsidR="001C7AE4">
        <w:rPr>
          <w:rFonts w:ascii="Meiryo" w:eastAsia="Meiryo" w:hAnsi="Meiryo"/>
          <w:bCs/>
        </w:rPr>
        <w:t xml:space="preserve"> </w:t>
      </w:r>
      <w:proofErr w:type="spellStart"/>
      <w:r w:rsidR="00E6246F">
        <w:rPr>
          <w:rFonts w:ascii="Meiryo" w:eastAsia="Meiryo" w:hAnsi="Meiryo"/>
          <w:bCs/>
        </w:rPr>
        <w:t>rondetafel-gesprek</w:t>
      </w:r>
      <w:proofErr w:type="spellEnd"/>
      <w:r w:rsidR="00E6246F" w:rsidRPr="00240E07">
        <w:rPr>
          <w:rStyle w:val="Voetnootmarkering"/>
          <w:rFonts w:ascii="Meiryo" w:eastAsia="Meiryo" w:hAnsi="Meiryo"/>
          <w:bCs/>
        </w:rPr>
        <w:footnoteReference w:id="2"/>
      </w:r>
      <w:r w:rsidR="00E6246F">
        <w:rPr>
          <w:rFonts w:ascii="Meiryo" w:eastAsia="Meiryo" w:hAnsi="Meiryo"/>
          <w:bCs/>
        </w:rPr>
        <w:t xml:space="preserve"> plaatsgevonden? </w:t>
      </w:r>
    </w:p>
    <w:p w14:paraId="19F444E7" w14:textId="77777777" w:rsidR="001B58B6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 xml:space="preserve">Zo ja, wanneer? Wie waren hierbij aanwezig en wat was het advies? </w:t>
      </w:r>
    </w:p>
    <w:p w14:paraId="4F5EFB93" w14:textId="4E89DD1B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 xml:space="preserve">Zo nee, waarom niet?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0631441D" w14:textId="77777777" w:rsidTr="00022592">
        <w:tc>
          <w:tcPr>
            <w:tcW w:w="9060" w:type="dxa"/>
            <w:shd w:val="clear" w:color="auto" w:fill="A7AFE1"/>
          </w:tcPr>
          <w:p w14:paraId="09E612F1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A71678A" w14:textId="4681EDC0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018AAFE7" w14:textId="77777777" w:rsidR="00B04886" w:rsidRPr="00240E07" w:rsidRDefault="00B04886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4B9DF79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09B140E1" w14:textId="77777777" w:rsidR="00131C48" w:rsidRDefault="00131C48" w:rsidP="00240E07">
      <w:pPr>
        <w:spacing w:line="14" w:lineRule="atLeast"/>
        <w:rPr>
          <w:rFonts w:ascii="Meiryo" w:eastAsia="Meiryo" w:hAnsi="Meiryo"/>
          <w:bCs/>
        </w:rPr>
      </w:pPr>
    </w:p>
    <w:p w14:paraId="379E03DD" w14:textId="6FB80C48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 xml:space="preserve">Wat is de reden dat het nog niet gelukt is om tot </w:t>
      </w:r>
      <w:r w:rsidR="005F00E1">
        <w:rPr>
          <w:rFonts w:ascii="Meiryo" w:eastAsia="Meiryo" w:hAnsi="Meiryo"/>
          <w:bCs/>
        </w:rPr>
        <w:t xml:space="preserve">de </w:t>
      </w:r>
      <w:r w:rsidRPr="00240E07">
        <w:rPr>
          <w:rFonts w:ascii="Meiryo" w:eastAsia="Meiryo" w:hAnsi="Meiryo"/>
          <w:bCs/>
        </w:rPr>
        <w:t xml:space="preserve">inzet van passende hulp te komen?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4ABFA2B1" w14:textId="77777777" w:rsidTr="00022592">
        <w:tc>
          <w:tcPr>
            <w:tcW w:w="9060" w:type="dxa"/>
            <w:shd w:val="clear" w:color="auto" w:fill="A7AFE1"/>
          </w:tcPr>
          <w:p w14:paraId="4406F5CC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A107C02" w14:textId="408AD988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29C7FB1E" w14:textId="05E5E271" w:rsidR="00B04886" w:rsidRDefault="00B04886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F2CB3FC" w14:textId="77777777" w:rsidR="005F00E1" w:rsidRPr="00240E07" w:rsidRDefault="005F00E1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45723DF4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11F9220A" w14:textId="77777777" w:rsidR="00632F7B" w:rsidRDefault="00632F7B" w:rsidP="00632F7B">
      <w:pPr>
        <w:spacing w:line="14" w:lineRule="atLeast"/>
        <w:rPr>
          <w:rFonts w:ascii="Meiryo" w:eastAsia="Meiryo" w:hAnsi="Meiryo"/>
        </w:rPr>
      </w:pPr>
    </w:p>
    <w:p w14:paraId="2A529130" w14:textId="304A4694" w:rsidR="00632F7B" w:rsidRPr="00632F7B" w:rsidRDefault="00632F7B" w:rsidP="00632F7B">
      <w:pPr>
        <w:spacing w:line="14" w:lineRule="atLeast"/>
        <w:rPr>
          <w:rFonts w:ascii="Meiryo" w:eastAsia="Meiryo" w:hAnsi="Meiryo"/>
          <w:bCs/>
        </w:rPr>
      </w:pPr>
      <w:r>
        <w:rPr>
          <w:rFonts w:ascii="Meiryo" w:eastAsia="Meiryo" w:hAnsi="Meiryo"/>
        </w:rPr>
        <w:t xml:space="preserve">Is er betrokkenheid bij </w:t>
      </w:r>
      <w:r w:rsidR="008C2404">
        <w:rPr>
          <w:rFonts w:ascii="Meiryo" w:eastAsia="Meiryo" w:hAnsi="Meiryo"/>
        </w:rPr>
        <w:t>betrokkene</w:t>
      </w:r>
      <w:r>
        <w:rPr>
          <w:rFonts w:ascii="Meiryo" w:eastAsia="Meiryo" w:hAnsi="Meiryo"/>
        </w:rPr>
        <w:t xml:space="preserve"> vanuit politie/(jeugd)reclassering/Veilig Thuis</w:t>
      </w:r>
      <w:r w:rsidR="00511CEB">
        <w:rPr>
          <w:rFonts w:ascii="Meiryo" w:eastAsia="Meiryo" w:hAnsi="Meiryo"/>
        </w:rPr>
        <w:t>/GI</w:t>
      </w:r>
      <w:r>
        <w:rPr>
          <w:rFonts w:ascii="Meiryo" w:eastAsia="Meiryo" w:hAnsi="Meiryo"/>
        </w:rPr>
        <w:t>? Zo ja, wie?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2F7B" w:rsidRPr="00240E07" w14:paraId="6B0B3449" w14:textId="77777777" w:rsidTr="007C7330">
        <w:tc>
          <w:tcPr>
            <w:tcW w:w="9060" w:type="dxa"/>
            <w:shd w:val="clear" w:color="auto" w:fill="A7AFE1"/>
          </w:tcPr>
          <w:p w14:paraId="7E1F572E" w14:textId="1D9B8CA9" w:rsidR="00632F7B" w:rsidRDefault="00632F7B" w:rsidP="007C7330">
            <w:pPr>
              <w:spacing w:line="14" w:lineRule="atLeast"/>
              <w:rPr>
                <w:rFonts w:ascii="Meiryo" w:eastAsia="Meiryo" w:hAnsi="Meiryo"/>
              </w:rPr>
            </w:pPr>
          </w:p>
          <w:p w14:paraId="736FFD9E" w14:textId="77777777" w:rsidR="00632F7B" w:rsidRDefault="00632F7B" w:rsidP="007C7330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13608B75" w14:textId="77777777" w:rsidR="00632F7B" w:rsidRDefault="00632F7B" w:rsidP="007C7330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79D2B1D6" w14:textId="77777777" w:rsidR="00632F7B" w:rsidRPr="00240E07" w:rsidRDefault="00632F7B" w:rsidP="007C7330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22FD50A3" w14:textId="77777777" w:rsidR="00632F7B" w:rsidRPr="00240E07" w:rsidRDefault="00632F7B" w:rsidP="007C7330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630A330D" w14:textId="77777777" w:rsidR="00632F7B" w:rsidRPr="00632F7B" w:rsidRDefault="00632F7B">
      <w:pPr>
        <w:spacing w:after="200" w:line="276" w:lineRule="auto"/>
        <w:rPr>
          <w:rFonts w:ascii="Meiryo" w:eastAsia="Meiryo" w:hAnsi="Meiryo"/>
        </w:rPr>
      </w:pPr>
    </w:p>
    <w:p w14:paraId="5B343C4B" w14:textId="4B30E945" w:rsidR="007610B0" w:rsidRDefault="007610B0">
      <w:pPr>
        <w:spacing w:after="200" w:line="276" w:lineRule="auto"/>
        <w:rPr>
          <w:rFonts w:ascii="Meiryo" w:eastAsia="Meiryo" w:hAnsi="Meiryo"/>
          <w:b/>
          <w:bCs/>
        </w:rPr>
      </w:pPr>
      <w:r>
        <w:rPr>
          <w:rFonts w:ascii="Meiryo" w:eastAsia="Meiryo" w:hAnsi="Meiryo"/>
          <w:b/>
          <w:bCs/>
        </w:rPr>
        <w:br w:type="page"/>
      </w:r>
    </w:p>
    <w:p w14:paraId="116385BE" w14:textId="2C873CCD" w:rsidR="00240E07" w:rsidRPr="00240E07" w:rsidRDefault="00240E07" w:rsidP="007610B0">
      <w:pPr>
        <w:spacing w:after="200" w:line="276" w:lineRule="auto"/>
        <w:rPr>
          <w:rFonts w:ascii="Meiryo" w:eastAsia="Meiryo" w:hAnsi="Meiryo"/>
          <w:b/>
          <w:bCs/>
        </w:rPr>
      </w:pPr>
      <w:r w:rsidRPr="00240E07">
        <w:rPr>
          <w:rFonts w:ascii="Meiryo" w:eastAsia="Meiryo" w:hAnsi="Meiryo"/>
          <w:b/>
          <w:bCs/>
        </w:rPr>
        <w:lastRenderedPageBreak/>
        <w:t xml:space="preserve">Wie heb je nodig om mee te denken? </w:t>
      </w:r>
    </w:p>
    <w:p w14:paraId="320E843E" w14:textId="19EF519B" w:rsidR="00240E07" w:rsidRPr="00240E07" w:rsidRDefault="00240E07" w:rsidP="00240E07">
      <w:pPr>
        <w:spacing w:line="14" w:lineRule="atLeast"/>
        <w:rPr>
          <w:rFonts w:ascii="Meiryo" w:eastAsia="Meiryo" w:hAnsi="Meiryo"/>
        </w:rPr>
      </w:pPr>
      <w:r w:rsidRPr="00240E07">
        <w:rPr>
          <w:rFonts w:ascii="Meiryo" w:eastAsia="Meiryo" w:hAnsi="Meiryo"/>
          <w:bCs/>
        </w:rPr>
        <w:t xml:space="preserve">Welke aanbieder(s) zijn op dit moment betrokken bij </w:t>
      </w:r>
      <w:r w:rsidR="008C2404">
        <w:rPr>
          <w:rFonts w:ascii="Meiryo" w:eastAsia="Meiryo" w:hAnsi="Meiryo"/>
          <w:bCs/>
        </w:rPr>
        <w:t>betrokkene</w:t>
      </w:r>
      <w:r w:rsidRPr="00240E07">
        <w:rPr>
          <w:rFonts w:ascii="Meiryo" w:eastAsia="Meiryo" w:hAnsi="Meiryo"/>
          <w:bCs/>
        </w:rPr>
        <w:t>? En is het van belang dat deze aansluit bij het RET? Indien dit partijen zijn buiten de vaste deelnemers</w:t>
      </w:r>
      <w:r w:rsidRPr="00240E07">
        <w:rPr>
          <w:rStyle w:val="Voetnootmarkering"/>
          <w:rFonts w:ascii="Meiryo" w:eastAsia="Meiryo" w:hAnsi="Meiryo"/>
          <w:bCs/>
        </w:rPr>
        <w:footnoteReference w:id="3"/>
      </w:r>
      <w:r w:rsidRPr="00240E07">
        <w:rPr>
          <w:rFonts w:ascii="Meiryo" w:eastAsia="Meiryo" w:hAnsi="Meiryo"/>
          <w:bCs/>
        </w:rPr>
        <w:t xml:space="preserve"> van het expertteam, graag onderstaande invullen. In overleg met de coördinator wordt besloten of deze partij(en) worden uitgenodigd. </w:t>
      </w:r>
      <w:r w:rsidRPr="00240E07">
        <w:rPr>
          <w:rFonts w:ascii="Meiryo" w:eastAsia="Meiryo" w:hAnsi="Meiryo"/>
        </w:rPr>
        <w:t xml:space="preserve">De </w:t>
      </w:r>
      <w:r w:rsidRPr="00240E07">
        <w:rPr>
          <w:rFonts w:ascii="Meiryo" w:eastAsia="Meiryo" w:hAnsi="Meiryo"/>
          <w:u w:val="single"/>
        </w:rPr>
        <w:t>inbrenger</w:t>
      </w:r>
      <w:r w:rsidRPr="00240E07">
        <w:rPr>
          <w:rFonts w:ascii="Meiryo" w:eastAsia="Meiryo" w:hAnsi="Meiryo"/>
        </w:rPr>
        <w:t xml:space="preserve"> is verantwoordelijk voor het uitnodigen van deze partij(en).</w:t>
      </w:r>
    </w:p>
    <w:p w14:paraId="71F41D88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40E07" w:rsidRPr="00240E07" w14:paraId="1735DB48" w14:textId="77777777" w:rsidTr="006E58B4">
        <w:tc>
          <w:tcPr>
            <w:tcW w:w="2830" w:type="dxa"/>
            <w:shd w:val="clear" w:color="auto" w:fill="273273"/>
          </w:tcPr>
          <w:p w14:paraId="3D1DD08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Aanbieder </w:t>
            </w:r>
          </w:p>
        </w:tc>
        <w:tc>
          <w:tcPr>
            <w:tcW w:w="6230" w:type="dxa"/>
            <w:shd w:val="clear" w:color="auto" w:fill="A7AFE1"/>
          </w:tcPr>
          <w:p w14:paraId="3BD5E16D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17FE9B5B" w14:textId="77777777" w:rsidTr="006E58B4">
        <w:tc>
          <w:tcPr>
            <w:tcW w:w="2830" w:type="dxa"/>
            <w:shd w:val="clear" w:color="auto" w:fill="273273"/>
          </w:tcPr>
          <w:p w14:paraId="082A13FB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Medewerker </w:t>
            </w:r>
          </w:p>
        </w:tc>
        <w:tc>
          <w:tcPr>
            <w:tcW w:w="6230" w:type="dxa"/>
            <w:shd w:val="clear" w:color="auto" w:fill="A7AFE1"/>
          </w:tcPr>
          <w:p w14:paraId="514D27D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3CD23BD0" w14:textId="77777777" w:rsidTr="006E58B4">
        <w:tc>
          <w:tcPr>
            <w:tcW w:w="2830" w:type="dxa"/>
            <w:shd w:val="clear" w:color="auto" w:fill="273273"/>
          </w:tcPr>
          <w:p w14:paraId="1D9ABEA3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Email  </w:t>
            </w:r>
          </w:p>
        </w:tc>
        <w:tc>
          <w:tcPr>
            <w:tcW w:w="6230" w:type="dxa"/>
            <w:shd w:val="clear" w:color="auto" w:fill="A7AFE1"/>
          </w:tcPr>
          <w:p w14:paraId="54903F1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61075E7E" w14:textId="77777777" w:rsidTr="006E58B4">
        <w:tc>
          <w:tcPr>
            <w:tcW w:w="2830" w:type="dxa"/>
            <w:shd w:val="clear" w:color="auto" w:fill="273273"/>
          </w:tcPr>
          <w:p w14:paraId="684D7333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Telefoonnummer </w:t>
            </w:r>
          </w:p>
        </w:tc>
        <w:tc>
          <w:tcPr>
            <w:tcW w:w="6230" w:type="dxa"/>
            <w:shd w:val="clear" w:color="auto" w:fill="A7AFE1"/>
          </w:tcPr>
          <w:p w14:paraId="7E496728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72C0F671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40E07" w:rsidRPr="00240E07" w14:paraId="297A641D" w14:textId="77777777" w:rsidTr="006E58B4">
        <w:tc>
          <w:tcPr>
            <w:tcW w:w="2830" w:type="dxa"/>
            <w:shd w:val="clear" w:color="auto" w:fill="273273"/>
          </w:tcPr>
          <w:p w14:paraId="6FBB31C0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Aanbieder </w:t>
            </w:r>
          </w:p>
        </w:tc>
        <w:tc>
          <w:tcPr>
            <w:tcW w:w="6230" w:type="dxa"/>
            <w:shd w:val="clear" w:color="auto" w:fill="A7AFE1"/>
          </w:tcPr>
          <w:p w14:paraId="7B7097BF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04A5059D" w14:textId="77777777" w:rsidTr="006E58B4">
        <w:tc>
          <w:tcPr>
            <w:tcW w:w="2830" w:type="dxa"/>
            <w:shd w:val="clear" w:color="auto" w:fill="273273"/>
          </w:tcPr>
          <w:p w14:paraId="575F6B66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Medewerker </w:t>
            </w:r>
          </w:p>
        </w:tc>
        <w:tc>
          <w:tcPr>
            <w:tcW w:w="6230" w:type="dxa"/>
            <w:shd w:val="clear" w:color="auto" w:fill="A7AFE1"/>
          </w:tcPr>
          <w:p w14:paraId="02A8111C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505DE1D8" w14:textId="77777777" w:rsidTr="006E58B4">
        <w:tc>
          <w:tcPr>
            <w:tcW w:w="2830" w:type="dxa"/>
            <w:shd w:val="clear" w:color="auto" w:fill="273273"/>
          </w:tcPr>
          <w:p w14:paraId="49D5127B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Email  </w:t>
            </w:r>
          </w:p>
        </w:tc>
        <w:tc>
          <w:tcPr>
            <w:tcW w:w="6230" w:type="dxa"/>
            <w:shd w:val="clear" w:color="auto" w:fill="A7AFE1"/>
          </w:tcPr>
          <w:p w14:paraId="0E32DD3B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300DACDE" w14:textId="77777777" w:rsidTr="006E58B4">
        <w:tc>
          <w:tcPr>
            <w:tcW w:w="2830" w:type="dxa"/>
            <w:shd w:val="clear" w:color="auto" w:fill="273273"/>
          </w:tcPr>
          <w:p w14:paraId="3CAE0B43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Telefoonnummer </w:t>
            </w:r>
          </w:p>
        </w:tc>
        <w:tc>
          <w:tcPr>
            <w:tcW w:w="6230" w:type="dxa"/>
            <w:shd w:val="clear" w:color="auto" w:fill="A7AFE1"/>
          </w:tcPr>
          <w:p w14:paraId="7BF2E37A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17AD89B5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</w:p>
    <w:p w14:paraId="77889C0C" w14:textId="1B724A86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>(Passend) onderwijs</w:t>
      </w:r>
      <w:r w:rsidR="008C2404">
        <w:rPr>
          <w:rFonts w:ascii="Meiryo" w:eastAsia="Meiryo" w:hAnsi="Meiryo"/>
          <w:bCs/>
        </w:rPr>
        <w:t>/werk/dagbesteding</w:t>
      </w:r>
      <w:r w:rsidR="00511CEB">
        <w:rPr>
          <w:rFonts w:ascii="Meiryo" w:eastAsia="Meiryo" w:hAnsi="Meiryo"/>
          <w:bCs/>
        </w:rPr>
        <w:t xml:space="preserve"> (w</w:t>
      </w:r>
      <w:r w:rsidRPr="00240E07">
        <w:rPr>
          <w:rFonts w:ascii="Meiryo" w:eastAsia="Meiryo" w:hAnsi="Meiryo"/>
          <w:bCs/>
        </w:rPr>
        <w:t>elke verantwoordelijkheid ligt er bij school</w:t>
      </w:r>
      <w:r w:rsidR="00511CEB">
        <w:rPr>
          <w:rFonts w:ascii="Meiryo" w:eastAsia="Meiryo" w:hAnsi="Meiryo"/>
          <w:bCs/>
        </w:rPr>
        <w:t>/werk/dagbesteding</w:t>
      </w:r>
      <w:r w:rsidRPr="00240E07">
        <w:rPr>
          <w:rFonts w:ascii="Meiryo" w:eastAsia="Meiryo" w:hAnsi="Meiryo"/>
          <w:bCs/>
        </w:rPr>
        <w:t>? Op welke wijze is het onderwijs</w:t>
      </w:r>
      <w:r w:rsidR="00511CEB">
        <w:rPr>
          <w:rFonts w:ascii="Meiryo" w:eastAsia="Meiryo" w:hAnsi="Meiryo"/>
          <w:bCs/>
        </w:rPr>
        <w:t>/werk/dagbesteding</w:t>
      </w:r>
      <w:r w:rsidRPr="00240E07">
        <w:rPr>
          <w:rFonts w:ascii="Meiryo" w:eastAsia="Meiryo" w:hAnsi="Meiryo"/>
          <w:bCs/>
        </w:rPr>
        <w:t xml:space="preserve"> betrokken?</w:t>
      </w:r>
      <w:r w:rsidR="00511CEB">
        <w:rPr>
          <w:rFonts w:ascii="Meiryo" w:eastAsia="Meiryo" w:hAnsi="Meiryo"/>
          <w:bCs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1949A594" w14:textId="77777777" w:rsidTr="00022592">
        <w:tc>
          <w:tcPr>
            <w:tcW w:w="9060" w:type="dxa"/>
            <w:shd w:val="clear" w:color="auto" w:fill="A7AFE1"/>
          </w:tcPr>
          <w:p w14:paraId="4ED77A82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3B83BAB3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479E26F7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3961DC0F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  <w:i/>
        </w:rPr>
      </w:pPr>
    </w:p>
    <w:p w14:paraId="7A43F540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 xml:space="preserve">Is er een tolk nodig? Zo ja, in welke taal?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03C95D27" w14:textId="77777777" w:rsidTr="00022592">
        <w:tc>
          <w:tcPr>
            <w:tcW w:w="9060" w:type="dxa"/>
            <w:shd w:val="clear" w:color="auto" w:fill="A7AFE1"/>
          </w:tcPr>
          <w:p w14:paraId="1C24953C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427DD160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FD61AA7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4EBB5A16" w14:textId="77777777" w:rsidR="007610B0" w:rsidRDefault="007610B0" w:rsidP="007610B0">
      <w:pPr>
        <w:spacing w:after="200" w:line="276" w:lineRule="auto"/>
        <w:rPr>
          <w:rFonts w:ascii="Meiryo" w:eastAsia="Meiryo" w:hAnsi="Meiryo"/>
          <w:bCs/>
          <w:i/>
        </w:rPr>
      </w:pPr>
    </w:p>
    <w:p w14:paraId="3AAAC4EC" w14:textId="77777777" w:rsidR="00BB5377" w:rsidRDefault="00BB5377">
      <w:pPr>
        <w:spacing w:after="200" w:line="276" w:lineRule="auto"/>
        <w:rPr>
          <w:rFonts w:ascii="Meiryo" w:eastAsia="Meiryo" w:hAnsi="Meiryo"/>
          <w:bCs/>
          <w:i/>
        </w:rPr>
      </w:pPr>
      <w:r>
        <w:rPr>
          <w:rFonts w:ascii="Meiryo" w:eastAsia="Meiryo" w:hAnsi="Meiryo"/>
          <w:bCs/>
          <w:i/>
        </w:rPr>
        <w:br w:type="page"/>
      </w:r>
    </w:p>
    <w:p w14:paraId="0D524ED3" w14:textId="330B6E6E" w:rsidR="00240E07" w:rsidRPr="00240E07" w:rsidRDefault="00240E07" w:rsidP="007610B0">
      <w:pPr>
        <w:spacing w:after="200" w:line="276" w:lineRule="auto"/>
        <w:rPr>
          <w:rFonts w:ascii="Meiryo" w:eastAsia="Meiryo" w:hAnsi="Meiryo"/>
          <w:bCs/>
          <w:i/>
        </w:rPr>
      </w:pPr>
      <w:r w:rsidRPr="00240E07">
        <w:rPr>
          <w:rFonts w:ascii="Meiryo" w:eastAsia="Meiryo" w:hAnsi="Meiryo"/>
          <w:bCs/>
          <w:i/>
        </w:rPr>
        <w:lastRenderedPageBreak/>
        <w:t>In te vullen door</w:t>
      </w:r>
      <w:r w:rsidR="00566901">
        <w:rPr>
          <w:rFonts w:ascii="Meiryo" w:eastAsia="Meiryo" w:hAnsi="Meiryo"/>
          <w:bCs/>
          <w:i/>
        </w:rPr>
        <w:t xml:space="preserve"> procesregisseur/voorzitter RET:</w:t>
      </w:r>
    </w:p>
    <w:p w14:paraId="29A6BF6F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</w:rPr>
      </w:pPr>
      <w:r w:rsidRPr="00240E07">
        <w:rPr>
          <w:rFonts w:ascii="Meiryo" w:eastAsia="Meiryo" w:hAnsi="Meiryo"/>
          <w:b/>
          <w:bCs/>
        </w:rPr>
        <w:t xml:space="preserve">Advies  </w:t>
      </w:r>
    </w:p>
    <w:tbl>
      <w:tblPr>
        <w:tblStyle w:val="Tabel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18960E22" w14:textId="77777777" w:rsidTr="00022592">
        <w:tc>
          <w:tcPr>
            <w:tcW w:w="9060" w:type="dxa"/>
            <w:shd w:val="clear" w:color="auto" w:fill="D0D08A"/>
          </w:tcPr>
          <w:p w14:paraId="7D0AC370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20F88FC8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7AB0BB4D" w14:textId="16C7F9B6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10C388F9" w14:textId="386A615E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42633BB" w14:textId="289B6BF2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D88E2AD" w14:textId="376CF6CB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A448B9B" w14:textId="62ACAC8C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15645EA3" w14:textId="468F5CA5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04E20016" w14:textId="6D29ECCF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7C6EB077" w14:textId="3D74BB65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4245D667" w14:textId="0C3EF68D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6853D7C" w14:textId="77777777" w:rsidR="00F4768D" w:rsidRPr="00240E07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90E7C65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BC71F9B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114733F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41C79B5B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</w:rPr>
      </w:pPr>
    </w:p>
    <w:p w14:paraId="219FC41B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</w:rPr>
      </w:pPr>
      <w:r w:rsidRPr="00240E07">
        <w:rPr>
          <w:rFonts w:ascii="Meiryo" w:eastAsia="Meiryo" w:hAnsi="Meiryo"/>
          <w:b/>
          <w:bCs/>
        </w:rPr>
        <w:t>Contactpersoon RET voor inbrenger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40E07" w:rsidRPr="00240E07" w14:paraId="55295201" w14:textId="77777777" w:rsidTr="006E58B4">
        <w:tc>
          <w:tcPr>
            <w:tcW w:w="2830" w:type="dxa"/>
            <w:shd w:val="clear" w:color="auto" w:fill="98993D"/>
          </w:tcPr>
          <w:p w14:paraId="093315A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Deelnemer RET          </w:t>
            </w:r>
          </w:p>
        </w:tc>
        <w:tc>
          <w:tcPr>
            <w:tcW w:w="6230" w:type="dxa"/>
            <w:shd w:val="clear" w:color="auto" w:fill="D0D08A"/>
          </w:tcPr>
          <w:p w14:paraId="07D36DD6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0028C1A6" w14:textId="77777777" w:rsidTr="006E58B4">
        <w:tc>
          <w:tcPr>
            <w:tcW w:w="2830" w:type="dxa"/>
            <w:shd w:val="clear" w:color="auto" w:fill="98993D"/>
          </w:tcPr>
          <w:p w14:paraId="2D3BD11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Aanbieder</w:t>
            </w:r>
          </w:p>
        </w:tc>
        <w:tc>
          <w:tcPr>
            <w:tcW w:w="6230" w:type="dxa"/>
            <w:shd w:val="clear" w:color="auto" w:fill="D0D08A"/>
          </w:tcPr>
          <w:p w14:paraId="6AD172AA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3C92DAD1" w14:textId="77777777" w:rsidTr="006E58B4">
        <w:tc>
          <w:tcPr>
            <w:tcW w:w="2830" w:type="dxa"/>
            <w:shd w:val="clear" w:color="auto" w:fill="98993D"/>
          </w:tcPr>
          <w:p w14:paraId="3699A15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Email  </w:t>
            </w:r>
          </w:p>
        </w:tc>
        <w:tc>
          <w:tcPr>
            <w:tcW w:w="6230" w:type="dxa"/>
            <w:shd w:val="clear" w:color="auto" w:fill="D0D08A"/>
          </w:tcPr>
          <w:p w14:paraId="3ECF94F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6E59CE5D" w14:textId="77777777" w:rsidTr="006E58B4">
        <w:tc>
          <w:tcPr>
            <w:tcW w:w="2830" w:type="dxa"/>
            <w:shd w:val="clear" w:color="auto" w:fill="98993D"/>
          </w:tcPr>
          <w:p w14:paraId="68E14CE7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Telefoonnummer </w:t>
            </w:r>
          </w:p>
        </w:tc>
        <w:tc>
          <w:tcPr>
            <w:tcW w:w="6230" w:type="dxa"/>
            <w:shd w:val="clear" w:color="auto" w:fill="D0D08A"/>
          </w:tcPr>
          <w:p w14:paraId="265036FA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142E6DC4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  <w:sz w:val="32"/>
          <w:szCs w:val="32"/>
        </w:rPr>
      </w:pPr>
    </w:p>
    <w:p w14:paraId="6B387DF0" w14:textId="77777777" w:rsidR="007610B0" w:rsidRDefault="007610B0">
      <w:pPr>
        <w:spacing w:after="200" w:line="276" w:lineRule="auto"/>
        <w:rPr>
          <w:rFonts w:ascii="Meiryo" w:eastAsia="Meiryo" w:hAnsi="Meiryo"/>
          <w:b/>
          <w:bCs/>
          <w:sz w:val="32"/>
          <w:szCs w:val="32"/>
        </w:rPr>
      </w:pPr>
      <w:r>
        <w:rPr>
          <w:rFonts w:ascii="Meiryo" w:eastAsia="Meiryo" w:hAnsi="Meiryo"/>
          <w:b/>
          <w:bCs/>
          <w:sz w:val="32"/>
          <w:szCs w:val="32"/>
        </w:rPr>
        <w:br w:type="page"/>
      </w:r>
    </w:p>
    <w:p w14:paraId="5435C561" w14:textId="13CE44F7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  <w:sz w:val="32"/>
          <w:szCs w:val="32"/>
        </w:rPr>
      </w:pPr>
      <w:r w:rsidRPr="00240E07">
        <w:rPr>
          <w:rFonts w:ascii="Meiryo" w:eastAsia="Meiryo" w:hAnsi="Meiryo"/>
          <w:b/>
          <w:bCs/>
          <w:sz w:val="32"/>
          <w:szCs w:val="32"/>
        </w:rPr>
        <w:lastRenderedPageBreak/>
        <w:t xml:space="preserve">Toelichting en spelregels </w:t>
      </w:r>
    </w:p>
    <w:p w14:paraId="2DE1F787" w14:textId="77777777" w:rsidR="00240E07" w:rsidRPr="00022592" w:rsidRDefault="00240E07" w:rsidP="00240E07">
      <w:pPr>
        <w:pStyle w:val="Lijstalinea"/>
        <w:numPr>
          <w:ilvl w:val="0"/>
          <w:numId w:val="1"/>
        </w:numPr>
        <w:spacing w:line="14" w:lineRule="atLeast"/>
        <w:ind w:left="426" w:hanging="426"/>
        <w:rPr>
          <w:rFonts w:ascii="Meiryo" w:eastAsia="Meiryo" w:hAnsi="Meiryo"/>
          <w:b/>
          <w:color w:val="273273"/>
        </w:rPr>
      </w:pPr>
      <w:r w:rsidRPr="00022592">
        <w:rPr>
          <w:rFonts w:ascii="Meiryo" w:eastAsia="Meiryo" w:hAnsi="Meiryo"/>
          <w:b/>
          <w:color w:val="273273"/>
        </w:rPr>
        <w:t>Doelstelling RET</w:t>
      </w:r>
    </w:p>
    <w:p w14:paraId="0F5828FF" w14:textId="33C87A9E" w:rsidR="00442A79" w:rsidRDefault="00442A79" w:rsidP="00240E07">
      <w:pPr>
        <w:spacing w:line="14" w:lineRule="atLeast"/>
        <w:rPr>
          <w:rFonts w:ascii="Meiryo" w:eastAsia="Meiryo" w:hAnsi="Meiryo"/>
        </w:rPr>
      </w:pPr>
      <w:r>
        <w:rPr>
          <w:rFonts w:ascii="Meiryo" w:eastAsia="Meiryo" w:hAnsi="Meiryo"/>
        </w:rPr>
        <w:t xml:space="preserve">Het organiseren van passende hulp voor </w:t>
      </w:r>
      <w:r w:rsidR="00F73D64">
        <w:rPr>
          <w:rFonts w:ascii="Meiryo" w:eastAsia="Meiryo" w:hAnsi="Meiryo"/>
        </w:rPr>
        <w:t>0 tot 100</w:t>
      </w:r>
      <w:r>
        <w:rPr>
          <w:rFonts w:ascii="Meiryo" w:eastAsia="Meiryo" w:hAnsi="Meiryo"/>
        </w:rPr>
        <w:t>, ongeacht de complexiteit van de zorgvraag en wachtlijsten bij aanbieders.</w:t>
      </w:r>
    </w:p>
    <w:p w14:paraId="7D02FB8B" w14:textId="77777777" w:rsidR="00240E07" w:rsidRPr="00240E07" w:rsidRDefault="00240E07" w:rsidP="00240E07">
      <w:pPr>
        <w:spacing w:line="14" w:lineRule="atLeast"/>
        <w:rPr>
          <w:rFonts w:ascii="Meiryo" w:eastAsia="Meiryo" w:hAnsi="Meiryo"/>
        </w:rPr>
      </w:pPr>
    </w:p>
    <w:p w14:paraId="76790951" w14:textId="77777777" w:rsidR="00240E07" w:rsidRPr="00022592" w:rsidRDefault="00240E07" w:rsidP="00240E07">
      <w:pPr>
        <w:pStyle w:val="Lijstalinea"/>
        <w:numPr>
          <w:ilvl w:val="0"/>
          <w:numId w:val="1"/>
        </w:numPr>
        <w:spacing w:line="14" w:lineRule="atLeast"/>
        <w:ind w:left="426" w:hanging="426"/>
        <w:rPr>
          <w:rFonts w:ascii="Meiryo" w:eastAsia="Meiryo" w:hAnsi="Meiryo"/>
          <w:b/>
          <w:color w:val="273273"/>
        </w:rPr>
      </w:pPr>
      <w:r w:rsidRPr="00022592">
        <w:rPr>
          <w:rFonts w:ascii="Meiryo" w:eastAsia="Meiryo" w:hAnsi="Meiryo"/>
          <w:b/>
          <w:color w:val="273273"/>
        </w:rPr>
        <w:t xml:space="preserve">Spelregels inbreng </w:t>
      </w:r>
    </w:p>
    <w:p w14:paraId="1C675227" w14:textId="4C35DD9D" w:rsidR="00240E07" w:rsidRPr="00240E07" w:rsidRDefault="00240E07" w:rsidP="00240E07">
      <w:pPr>
        <w:pStyle w:val="Lijstalinea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/>
        </w:rPr>
      </w:pPr>
      <w:r w:rsidRPr="00240E07">
        <w:rPr>
          <w:rFonts w:ascii="Meiryo" w:eastAsia="Meiryo" w:hAnsi="Meiryo"/>
        </w:rPr>
        <w:t>De casusinbrenger (</w:t>
      </w:r>
      <w:r w:rsidR="00BD21CB" w:rsidRPr="00240E07">
        <w:rPr>
          <w:rFonts w:ascii="Meiryo" w:eastAsia="Meiryo" w:hAnsi="Meiryo"/>
        </w:rPr>
        <w:t>regisseur</w:t>
      </w:r>
      <w:r w:rsidR="00BD21CB">
        <w:rPr>
          <w:rFonts w:ascii="Meiryo" w:eastAsia="Meiryo" w:hAnsi="Meiryo"/>
        </w:rPr>
        <w:t>/behandelaar</w:t>
      </w:r>
      <w:r w:rsidR="00BD21CB" w:rsidRPr="00240E07">
        <w:rPr>
          <w:rFonts w:ascii="Meiryo" w:eastAsia="Meiryo" w:hAnsi="Meiryo"/>
        </w:rPr>
        <w:t xml:space="preserve"> </w:t>
      </w:r>
      <w:r w:rsidRPr="00240E07">
        <w:rPr>
          <w:rFonts w:ascii="Meiryo" w:eastAsia="Meiryo" w:hAnsi="Meiryo"/>
        </w:rPr>
        <w:t xml:space="preserve">of GI) </w:t>
      </w:r>
      <w:r w:rsidR="00811BAE">
        <w:rPr>
          <w:rFonts w:ascii="Meiryo" w:eastAsia="Meiryo" w:hAnsi="Meiryo"/>
        </w:rPr>
        <w:t>is</w:t>
      </w:r>
      <w:r w:rsidRPr="00240E07">
        <w:rPr>
          <w:rFonts w:ascii="Meiryo" w:eastAsia="Meiryo" w:hAnsi="Meiryo"/>
        </w:rPr>
        <w:t xml:space="preserve"> altijd aanwezig bij het overleg</w:t>
      </w:r>
      <w:r w:rsidR="00442A79">
        <w:rPr>
          <w:rFonts w:ascii="Meiryo" w:eastAsia="Meiryo" w:hAnsi="Meiryo"/>
        </w:rPr>
        <w:t>.</w:t>
      </w:r>
    </w:p>
    <w:p w14:paraId="42C76108" w14:textId="3D299385" w:rsidR="00240E07" w:rsidRPr="00240E07" w:rsidRDefault="00240E07" w:rsidP="00240E07">
      <w:pPr>
        <w:pStyle w:val="Lijstalinea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/>
        </w:rPr>
      </w:pPr>
      <w:r w:rsidRPr="00240E07">
        <w:rPr>
          <w:rFonts w:ascii="Meiryo" w:eastAsia="Meiryo" w:hAnsi="Meiryo"/>
        </w:rPr>
        <w:t>Bij de inbreng van</w:t>
      </w:r>
      <w:r w:rsidR="00811BAE">
        <w:rPr>
          <w:rFonts w:ascii="Meiryo" w:eastAsia="Meiryo" w:hAnsi="Meiryo"/>
        </w:rPr>
        <w:t xml:space="preserve"> een</w:t>
      </w:r>
      <w:r w:rsidRPr="00240E07">
        <w:rPr>
          <w:rFonts w:ascii="Meiryo" w:eastAsia="Meiryo" w:hAnsi="Meiryo"/>
        </w:rPr>
        <w:t xml:space="preserve"> GI moet een regisseur</w:t>
      </w:r>
      <w:r w:rsidR="00BD21CB">
        <w:rPr>
          <w:rFonts w:ascii="Meiryo" w:eastAsia="Meiryo" w:hAnsi="Meiryo"/>
        </w:rPr>
        <w:t>/behandelaar</w:t>
      </w:r>
      <w:r w:rsidRPr="00240E07">
        <w:rPr>
          <w:rFonts w:ascii="Meiryo" w:eastAsia="Meiryo" w:hAnsi="Meiryo"/>
        </w:rPr>
        <w:t xml:space="preserve"> van het lokale team aanwezig zijn</w:t>
      </w:r>
      <w:r w:rsidR="00442A79">
        <w:rPr>
          <w:rFonts w:ascii="Meiryo" w:eastAsia="Meiryo" w:hAnsi="Meiryo"/>
        </w:rPr>
        <w:t>.</w:t>
      </w:r>
    </w:p>
    <w:p w14:paraId="077B7BCF" w14:textId="4D8A2E05" w:rsidR="00240E07" w:rsidRPr="00240E07" w:rsidRDefault="00240E07" w:rsidP="00240E07">
      <w:pPr>
        <w:pStyle w:val="Lijstalinea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/>
        </w:rPr>
      </w:pPr>
      <w:r w:rsidRPr="00240E07">
        <w:rPr>
          <w:rFonts w:ascii="Meiryo" w:eastAsia="Meiryo" w:hAnsi="Meiryo"/>
        </w:rPr>
        <w:t xml:space="preserve">Casussen worden </w:t>
      </w:r>
      <w:r w:rsidRPr="00240E07">
        <w:rPr>
          <w:rFonts w:ascii="Meiryo" w:eastAsia="Meiryo" w:hAnsi="Meiryo"/>
          <w:b/>
          <w:bCs/>
        </w:rPr>
        <w:t xml:space="preserve">uiterlijk 1 week </w:t>
      </w:r>
      <w:r w:rsidRPr="00240E07">
        <w:rPr>
          <w:rFonts w:ascii="Meiryo" w:eastAsia="Meiryo" w:hAnsi="Meiryo"/>
        </w:rPr>
        <w:t xml:space="preserve">voor het overleg aangeleverd bij de </w:t>
      </w:r>
      <w:r w:rsidR="00BD21CB">
        <w:rPr>
          <w:rFonts w:ascii="Meiryo" w:eastAsia="Meiryo" w:hAnsi="Meiryo"/>
        </w:rPr>
        <w:t xml:space="preserve">procesregisseur </w:t>
      </w:r>
      <w:r w:rsidRPr="00240E07">
        <w:rPr>
          <w:rFonts w:ascii="Meiryo" w:eastAsia="Meiryo" w:hAnsi="Meiryo"/>
        </w:rPr>
        <w:t>van het expertteam</w:t>
      </w:r>
      <w:r w:rsidR="00442A79">
        <w:rPr>
          <w:rFonts w:ascii="Meiryo" w:eastAsia="Meiryo" w:hAnsi="Meiryo"/>
        </w:rPr>
        <w:t>.</w:t>
      </w:r>
    </w:p>
    <w:p w14:paraId="27496EB8" w14:textId="1203EF71" w:rsidR="00240E07" w:rsidRPr="0053324E" w:rsidRDefault="00240E07" w:rsidP="00240E07">
      <w:pPr>
        <w:pStyle w:val="Lijstalinea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/>
        </w:rPr>
      </w:pPr>
      <w:r w:rsidRPr="0053324E">
        <w:rPr>
          <w:rFonts w:ascii="Meiryo" w:eastAsia="Meiryo" w:hAnsi="Meiryo"/>
        </w:rPr>
        <w:t xml:space="preserve">Het ingevulde inbrengformulier wordt beveiligd gemaild naar: </w:t>
      </w:r>
      <w:r w:rsidR="0053324E" w:rsidRPr="0053324E">
        <w:rPr>
          <w:rFonts w:ascii="Meiryo" w:eastAsia="Meiryo" w:hAnsi="Meiryo"/>
          <w:b/>
          <w:bCs/>
        </w:rPr>
        <w:t>expertteamwf@hoorn.nl</w:t>
      </w:r>
    </w:p>
    <w:p w14:paraId="47295D5D" w14:textId="542A7810" w:rsidR="00240E07" w:rsidRPr="00240E07" w:rsidRDefault="00240E07" w:rsidP="00240E07">
      <w:pPr>
        <w:pStyle w:val="Lijstalinea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/>
        </w:rPr>
      </w:pPr>
      <w:r w:rsidRPr="00240E07">
        <w:rPr>
          <w:rFonts w:ascii="Meiryo" w:eastAsia="Meiryo" w:hAnsi="Meiryo"/>
        </w:rPr>
        <w:t>De inbrenger neemt alle relevantie informatie op in het inbrengformulier</w:t>
      </w:r>
      <w:r w:rsidR="00811BAE">
        <w:rPr>
          <w:rFonts w:ascii="Meiryo" w:eastAsia="Meiryo" w:hAnsi="Meiryo"/>
        </w:rPr>
        <w:t>.</w:t>
      </w:r>
    </w:p>
    <w:p w14:paraId="2F27A29F" w14:textId="31C905CA" w:rsidR="00240E07" w:rsidRPr="00240E07" w:rsidRDefault="00240E07" w:rsidP="00240E07">
      <w:pPr>
        <w:pStyle w:val="Default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 w:cs="Times New Roman"/>
          <w:color w:val="auto"/>
          <w:sz w:val="20"/>
          <w:szCs w:val="20"/>
        </w:rPr>
      </w:pPr>
      <w:r w:rsidRPr="00240E07">
        <w:rPr>
          <w:rFonts w:ascii="Meiryo" w:eastAsia="Meiryo" w:hAnsi="Meiryo" w:cs="Times New Roman"/>
          <w:color w:val="auto"/>
          <w:sz w:val="20"/>
          <w:szCs w:val="20"/>
        </w:rPr>
        <w:t xml:space="preserve">Contact met de </w:t>
      </w:r>
      <w:r w:rsidR="008C2404">
        <w:rPr>
          <w:rFonts w:ascii="Meiryo" w:eastAsia="Meiryo" w:hAnsi="Meiryo" w:cs="Times New Roman"/>
          <w:color w:val="auto"/>
          <w:sz w:val="20"/>
          <w:szCs w:val="20"/>
        </w:rPr>
        <w:t>betrokkene</w:t>
      </w:r>
      <w:r w:rsidRPr="00240E07">
        <w:rPr>
          <w:rFonts w:ascii="Meiryo" w:eastAsia="Meiryo" w:hAnsi="Meiryo" w:cs="Times New Roman"/>
          <w:color w:val="auto"/>
          <w:sz w:val="20"/>
          <w:szCs w:val="20"/>
        </w:rPr>
        <w:t xml:space="preserve">/ouder(s)/vertegenwoordiger(s) over de bespreking van hun casus in het RET loopt via de </w:t>
      </w:r>
      <w:r w:rsidR="00BD21CB">
        <w:rPr>
          <w:rFonts w:ascii="Meiryo" w:eastAsia="Meiryo" w:hAnsi="Meiryo" w:cs="Times New Roman"/>
          <w:color w:val="auto"/>
          <w:sz w:val="20"/>
          <w:szCs w:val="20"/>
        </w:rPr>
        <w:t>r</w:t>
      </w:r>
      <w:r w:rsidRPr="00240E07">
        <w:rPr>
          <w:rFonts w:ascii="Meiryo" w:eastAsia="Meiryo" w:hAnsi="Meiryo" w:cs="Times New Roman"/>
          <w:color w:val="auto"/>
          <w:sz w:val="20"/>
          <w:szCs w:val="20"/>
        </w:rPr>
        <w:t>egisseur</w:t>
      </w:r>
      <w:r w:rsidR="00BD21CB">
        <w:rPr>
          <w:rFonts w:ascii="Meiryo" w:eastAsia="Meiryo" w:hAnsi="Meiryo" w:cs="Times New Roman"/>
          <w:color w:val="auto"/>
          <w:sz w:val="20"/>
          <w:szCs w:val="20"/>
        </w:rPr>
        <w:t>/behandelaar</w:t>
      </w:r>
      <w:r w:rsidR="00442A79">
        <w:rPr>
          <w:rFonts w:ascii="Meiryo" w:eastAsia="Meiryo" w:hAnsi="Meiryo" w:cs="Times New Roman"/>
          <w:color w:val="auto"/>
          <w:sz w:val="20"/>
          <w:szCs w:val="20"/>
        </w:rPr>
        <w:t>.</w:t>
      </w:r>
    </w:p>
    <w:p w14:paraId="1E968D5F" w14:textId="02AE392D" w:rsidR="00240E07" w:rsidRPr="00240E07" w:rsidRDefault="00240E07" w:rsidP="00240E07">
      <w:pPr>
        <w:pStyle w:val="Default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 w:cs="Times New Roman"/>
          <w:color w:val="auto"/>
          <w:sz w:val="20"/>
          <w:szCs w:val="20"/>
        </w:rPr>
      </w:pPr>
      <w:r w:rsidRPr="00240E07">
        <w:rPr>
          <w:rFonts w:ascii="Meiryo" w:eastAsia="Meiryo" w:hAnsi="Meiryo" w:cs="Times New Roman"/>
          <w:color w:val="auto"/>
          <w:sz w:val="20"/>
          <w:szCs w:val="20"/>
        </w:rPr>
        <w:t xml:space="preserve">De inbrenger is verantwoordelijk voor het regelen van toestemming de </w:t>
      </w:r>
      <w:r w:rsidR="008C2404">
        <w:rPr>
          <w:rFonts w:ascii="Meiryo" w:eastAsia="Meiryo" w:hAnsi="Meiryo" w:cs="Times New Roman"/>
          <w:color w:val="auto"/>
          <w:sz w:val="20"/>
          <w:szCs w:val="20"/>
        </w:rPr>
        <w:t>betrokkene</w:t>
      </w:r>
      <w:r w:rsidRPr="00240E07">
        <w:rPr>
          <w:rFonts w:ascii="Meiryo" w:eastAsia="Meiryo" w:hAnsi="Meiryo" w:cs="Times New Roman"/>
          <w:color w:val="auto"/>
          <w:sz w:val="20"/>
          <w:szCs w:val="20"/>
        </w:rPr>
        <w:t>/ouder(s) en legt dit vast in het lokale dossier</w:t>
      </w:r>
      <w:r w:rsidR="00811BAE">
        <w:rPr>
          <w:rFonts w:ascii="Meiryo" w:eastAsia="Meiryo" w:hAnsi="Meiryo" w:cs="Times New Roman"/>
          <w:color w:val="auto"/>
          <w:sz w:val="20"/>
          <w:szCs w:val="20"/>
        </w:rPr>
        <w:t>.</w:t>
      </w:r>
    </w:p>
    <w:p w14:paraId="10BA46AA" w14:textId="632AA80D" w:rsidR="00240E07" w:rsidRPr="00240E07" w:rsidRDefault="00240E07" w:rsidP="00240E07">
      <w:pPr>
        <w:pStyle w:val="Default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 w:cs="Times New Roman"/>
          <w:color w:val="auto"/>
          <w:sz w:val="20"/>
          <w:szCs w:val="20"/>
        </w:rPr>
      </w:pPr>
      <w:r w:rsidRPr="00240E07">
        <w:rPr>
          <w:rFonts w:ascii="Meiryo" w:eastAsia="Meiryo" w:hAnsi="Meiryo" w:cs="Times New Roman"/>
          <w:color w:val="auto"/>
          <w:sz w:val="20"/>
          <w:szCs w:val="20"/>
        </w:rPr>
        <w:t>De regisseur</w:t>
      </w:r>
      <w:r w:rsidR="00BD21CB">
        <w:rPr>
          <w:rFonts w:ascii="Meiryo" w:eastAsia="Meiryo" w:hAnsi="Meiryo" w:cs="Times New Roman"/>
          <w:color w:val="auto"/>
          <w:sz w:val="20"/>
          <w:szCs w:val="20"/>
        </w:rPr>
        <w:t>/behandelaar</w:t>
      </w:r>
      <w:r w:rsidRPr="00240E07">
        <w:rPr>
          <w:rFonts w:ascii="Meiryo" w:eastAsia="Meiryo" w:hAnsi="Meiryo" w:cs="Times New Roman"/>
          <w:color w:val="auto"/>
          <w:sz w:val="20"/>
          <w:szCs w:val="20"/>
        </w:rPr>
        <w:t xml:space="preserve"> is ‘eigenaar’ en heeft de regie</w:t>
      </w:r>
      <w:r w:rsidR="00811BAE">
        <w:rPr>
          <w:rFonts w:ascii="Meiryo" w:eastAsia="Meiryo" w:hAnsi="Meiryo" w:cs="Times New Roman"/>
          <w:color w:val="auto"/>
          <w:sz w:val="20"/>
          <w:szCs w:val="20"/>
        </w:rPr>
        <w:t>.</w:t>
      </w:r>
    </w:p>
    <w:p w14:paraId="5535905E" w14:textId="48E197A0" w:rsidR="00240E07" w:rsidRPr="00240E07" w:rsidRDefault="00240E07" w:rsidP="00240E07">
      <w:pPr>
        <w:numPr>
          <w:ilvl w:val="0"/>
          <w:numId w:val="2"/>
        </w:numPr>
        <w:spacing w:before="100" w:beforeAutospacing="1" w:after="100" w:afterAutospacing="1" w:line="14" w:lineRule="atLeast"/>
        <w:ind w:left="426" w:hanging="426"/>
        <w:rPr>
          <w:rFonts w:ascii="Meiryo" w:eastAsia="Meiryo" w:hAnsi="Meiryo"/>
        </w:rPr>
      </w:pPr>
      <w:r w:rsidRPr="00240E07">
        <w:rPr>
          <w:rFonts w:ascii="Meiryo" w:eastAsia="Meiryo" w:hAnsi="Meiryo"/>
        </w:rPr>
        <w:t>Het lokale team is verantwoordelijk voor de inzet sociale kaart</w:t>
      </w:r>
      <w:r w:rsidR="00811BAE">
        <w:rPr>
          <w:rFonts w:ascii="Meiryo" w:eastAsia="Meiryo" w:hAnsi="Meiryo"/>
        </w:rPr>
        <w:t>.</w:t>
      </w:r>
    </w:p>
    <w:p w14:paraId="02F0513A" w14:textId="69EBBCCE" w:rsidR="00240E07" w:rsidRPr="00240E07" w:rsidRDefault="00240E07" w:rsidP="00240E07">
      <w:pPr>
        <w:pStyle w:val="Lijstalinea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/>
        </w:rPr>
      </w:pPr>
      <w:r w:rsidRPr="00240E07">
        <w:rPr>
          <w:rFonts w:ascii="Meiryo" w:eastAsia="Meiryo" w:hAnsi="Meiryo"/>
        </w:rPr>
        <w:t>Tijdens het overleg wordt een lid van het regionaal expertteam gekoppeld aan de casusinbrenger/regisseur</w:t>
      </w:r>
      <w:r w:rsidR="00811BAE">
        <w:rPr>
          <w:rFonts w:ascii="Meiryo" w:eastAsia="Meiryo" w:hAnsi="Meiryo"/>
        </w:rPr>
        <w:t>.</w:t>
      </w:r>
      <w:r w:rsidRPr="00240E07">
        <w:rPr>
          <w:rFonts w:ascii="Meiryo" w:eastAsia="Meiryo" w:hAnsi="Meiryo"/>
        </w:rPr>
        <w:t xml:space="preserve"> </w:t>
      </w:r>
    </w:p>
    <w:p w14:paraId="5868C0D6" w14:textId="211D3417" w:rsidR="00240E07" w:rsidRPr="00240E07" w:rsidRDefault="00240E07" w:rsidP="00240E07">
      <w:pPr>
        <w:pStyle w:val="Lijstalinea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/>
        </w:rPr>
      </w:pPr>
      <w:r w:rsidRPr="00240E07">
        <w:rPr>
          <w:rFonts w:ascii="Meiryo" w:eastAsia="Meiryo" w:hAnsi="Meiryo"/>
        </w:rPr>
        <w:t>De inbrenger krijgt een follow up formulier toegestuurd na de inbreng</w:t>
      </w:r>
      <w:r w:rsidR="00811BAE">
        <w:rPr>
          <w:rFonts w:ascii="Meiryo" w:eastAsia="Meiryo" w:hAnsi="Meiryo"/>
        </w:rPr>
        <w:t>.</w:t>
      </w:r>
    </w:p>
    <w:p w14:paraId="45BAB660" w14:textId="77777777" w:rsidR="00240E07" w:rsidRPr="00240E07" w:rsidRDefault="00240E07" w:rsidP="00240E07">
      <w:pPr>
        <w:pStyle w:val="Lijstalinea"/>
        <w:spacing w:line="14" w:lineRule="atLeast"/>
        <w:ind w:left="426"/>
        <w:rPr>
          <w:rFonts w:ascii="Meiryo" w:eastAsia="Meiryo" w:hAnsi="Meiryo"/>
          <w:b/>
        </w:rPr>
      </w:pPr>
    </w:p>
    <w:p w14:paraId="26F3492F" w14:textId="3C95827B" w:rsidR="00240E07" w:rsidRPr="00022592" w:rsidRDefault="00240E07" w:rsidP="00240E07">
      <w:pPr>
        <w:pStyle w:val="Lijstalinea"/>
        <w:numPr>
          <w:ilvl w:val="0"/>
          <w:numId w:val="1"/>
        </w:numPr>
        <w:spacing w:line="14" w:lineRule="atLeast"/>
        <w:ind w:left="426" w:hanging="426"/>
        <w:rPr>
          <w:rFonts w:ascii="Meiryo" w:eastAsia="Meiryo" w:hAnsi="Meiryo"/>
          <w:b/>
          <w:color w:val="273273"/>
        </w:rPr>
      </w:pPr>
      <w:r w:rsidRPr="00022592">
        <w:rPr>
          <w:rFonts w:ascii="Meiryo" w:eastAsia="Meiryo" w:hAnsi="Meiryo"/>
          <w:b/>
          <w:color w:val="273273"/>
        </w:rPr>
        <w:t xml:space="preserve">Deelnemers </w:t>
      </w:r>
      <w:r w:rsidR="008C2404">
        <w:rPr>
          <w:rFonts w:ascii="Meiryo" w:eastAsia="Meiryo" w:hAnsi="Meiryo"/>
          <w:b/>
          <w:color w:val="273273"/>
        </w:rPr>
        <w:t>(nog in vorming)</w:t>
      </w:r>
    </w:p>
    <w:p w14:paraId="5E4B4E6A" w14:textId="2894BB0F" w:rsidR="00240E07" w:rsidRPr="008C2404" w:rsidRDefault="00240E07" w:rsidP="00240E07">
      <w:pPr>
        <w:spacing w:line="14" w:lineRule="atLeast"/>
        <w:rPr>
          <w:rFonts w:ascii="Meiryo" w:eastAsia="Meiryo" w:hAnsi="Meiryo"/>
        </w:rPr>
      </w:pPr>
      <w:r w:rsidRPr="008C2404">
        <w:rPr>
          <w:rFonts w:ascii="Meiryo" w:eastAsia="Meiryo" w:hAnsi="Meiryo"/>
        </w:rPr>
        <w:t xml:space="preserve">Het RET bestaat uit </w:t>
      </w:r>
      <w:r w:rsidR="0053324E">
        <w:rPr>
          <w:rFonts w:ascii="Meiryo" w:eastAsia="Meiryo" w:hAnsi="Meiryo"/>
        </w:rPr>
        <w:t xml:space="preserve">een team </w:t>
      </w:r>
      <w:r w:rsidRPr="008C2404">
        <w:rPr>
          <w:rFonts w:ascii="Meiryo" w:eastAsia="Meiryo" w:hAnsi="Meiryo"/>
        </w:rPr>
        <w:t>vaste deelnemers, d</w:t>
      </w:r>
      <w:r w:rsidR="0053324E">
        <w:rPr>
          <w:rFonts w:ascii="Meiryo" w:eastAsia="Meiryo" w:hAnsi="Meiryo"/>
        </w:rPr>
        <w:t>ie</w:t>
      </w:r>
      <w:r w:rsidRPr="008C2404">
        <w:rPr>
          <w:rFonts w:ascii="Meiryo" w:eastAsia="Meiryo" w:hAnsi="Meiryo"/>
        </w:rPr>
        <w:t xml:space="preserve"> elke </w:t>
      </w:r>
      <w:r w:rsidR="0053324E">
        <w:rPr>
          <w:rFonts w:ascii="Meiryo" w:eastAsia="Meiryo" w:hAnsi="Meiryo"/>
        </w:rPr>
        <w:t>week</w:t>
      </w:r>
      <w:r w:rsidRPr="008C2404">
        <w:rPr>
          <w:rFonts w:ascii="Meiryo" w:eastAsia="Meiryo" w:hAnsi="Meiryo"/>
        </w:rPr>
        <w:t xml:space="preserve"> bij elkaar kom</w:t>
      </w:r>
      <w:r w:rsidR="0053324E">
        <w:rPr>
          <w:rFonts w:ascii="Meiryo" w:eastAsia="Meiryo" w:hAnsi="Meiryo"/>
        </w:rPr>
        <w:t>en</w:t>
      </w:r>
      <w:r w:rsidRPr="008C2404">
        <w:rPr>
          <w:rFonts w:ascii="Meiryo" w:eastAsia="Meiryo" w:hAnsi="Meiryo"/>
        </w:rPr>
        <w:t xml:space="preserve">. De vaste deelnemers </w:t>
      </w:r>
      <w:r w:rsidR="00BD21CB" w:rsidRPr="008C2404">
        <w:rPr>
          <w:rFonts w:ascii="Meiryo" w:eastAsia="Meiryo" w:hAnsi="Meiryo"/>
        </w:rPr>
        <w:t>zij</w:t>
      </w:r>
      <w:r w:rsidRPr="008C2404">
        <w:rPr>
          <w:rFonts w:ascii="Meiryo" w:eastAsia="Meiryo" w:hAnsi="Meiryo"/>
        </w:rPr>
        <w:t xml:space="preserve">n: </w:t>
      </w:r>
      <w:r w:rsidR="008C2404" w:rsidRPr="008C2404">
        <w:rPr>
          <w:rFonts w:ascii="Meiryo" w:eastAsia="Meiryo" w:hAnsi="Meiryo"/>
        </w:rPr>
        <w:t>voorzitter en secretaris</w:t>
      </w:r>
      <w:r w:rsidR="0053324E">
        <w:rPr>
          <w:rFonts w:ascii="Meiryo" w:eastAsia="Meiryo" w:hAnsi="Meiryo"/>
        </w:rPr>
        <w:t xml:space="preserve">, GGZ, </w:t>
      </w:r>
      <w:proofErr w:type="spellStart"/>
      <w:r w:rsidR="0053324E">
        <w:rPr>
          <w:rFonts w:ascii="Meiryo" w:eastAsia="Meiryo" w:hAnsi="Meiryo"/>
        </w:rPr>
        <w:t>Leviaan</w:t>
      </w:r>
      <w:proofErr w:type="spellEnd"/>
      <w:r w:rsidR="0053324E">
        <w:rPr>
          <w:rFonts w:ascii="Meiryo" w:eastAsia="Meiryo" w:hAnsi="Meiryo"/>
        </w:rPr>
        <w:t xml:space="preserve">, </w:t>
      </w:r>
      <w:proofErr w:type="spellStart"/>
      <w:r w:rsidR="0053324E">
        <w:rPr>
          <w:rFonts w:ascii="Meiryo" w:eastAsia="Meiryo" w:hAnsi="Meiryo"/>
        </w:rPr>
        <w:t>Parlan</w:t>
      </w:r>
      <w:proofErr w:type="spellEnd"/>
      <w:r w:rsidR="0053324E">
        <w:rPr>
          <w:rFonts w:ascii="Meiryo" w:eastAsia="Meiryo" w:hAnsi="Meiryo"/>
        </w:rPr>
        <w:t xml:space="preserve">, </w:t>
      </w:r>
      <w:proofErr w:type="spellStart"/>
      <w:r w:rsidR="0053324E">
        <w:rPr>
          <w:rFonts w:ascii="Meiryo" w:eastAsia="Meiryo" w:hAnsi="Meiryo"/>
        </w:rPr>
        <w:t>Leekerweide</w:t>
      </w:r>
      <w:proofErr w:type="spellEnd"/>
      <w:r w:rsidR="0053324E">
        <w:rPr>
          <w:rFonts w:ascii="Meiryo" w:eastAsia="Meiryo" w:hAnsi="Meiryo"/>
        </w:rPr>
        <w:t xml:space="preserve">, Onderwijs, </w:t>
      </w:r>
      <w:r w:rsidR="00CF6D18">
        <w:rPr>
          <w:rFonts w:ascii="Meiryo" w:eastAsia="Meiryo" w:hAnsi="Meiryo"/>
        </w:rPr>
        <w:t xml:space="preserve">en gedragsexperts uit de gemeente Hoorn en Medemblik. </w:t>
      </w:r>
    </w:p>
    <w:p w14:paraId="1F6BDEE9" w14:textId="77777777" w:rsidR="00BD21CB" w:rsidRDefault="00BD21CB" w:rsidP="00240E07">
      <w:pPr>
        <w:spacing w:line="14" w:lineRule="atLeast"/>
        <w:rPr>
          <w:rFonts w:ascii="Meiryo" w:eastAsia="Meiryo" w:hAnsi="Meiryo"/>
        </w:rPr>
      </w:pPr>
    </w:p>
    <w:p w14:paraId="7DDB5FED" w14:textId="74C0B1A4" w:rsidR="00240E07" w:rsidRPr="00BD21CB" w:rsidRDefault="00240E07" w:rsidP="00240E07">
      <w:pPr>
        <w:spacing w:line="14" w:lineRule="atLeast"/>
        <w:rPr>
          <w:rFonts w:ascii="Meiryo" w:eastAsia="Meiryo" w:hAnsi="Meiryo" w:cs="Arial"/>
        </w:rPr>
      </w:pPr>
      <w:r w:rsidRPr="00240E07">
        <w:rPr>
          <w:rFonts w:ascii="Meiryo" w:eastAsia="Meiryo" w:hAnsi="Meiryo" w:cs="Arial"/>
        </w:rPr>
        <w:t xml:space="preserve">Voor iedere bijeenkomst van het RET kunnen </w:t>
      </w:r>
      <w:r w:rsidR="00BD21CB">
        <w:rPr>
          <w:rFonts w:ascii="Meiryo" w:eastAsia="Meiryo" w:hAnsi="Meiryo" w:cs="Arial"/>
        </w:rPr>
        <w:t xml:space="preserve">aanvullend onafhankelijke experts worden uitgenodigd. </w:t>
      </w:r>
      <w:r w:rsidRPr="00240E07">
        <w:rPr>
          <w:rFonts w:ascii="Meiryo" w:eastAsia="Meiryo" w:hAnsi="Meiryo" w:cs="Arial"/>
        </w:rPr>
        <w:t>Waar nodig kan het CCE aan tafel worden gevraagd; dit zou ook al in de aanloop naar een overleg van het RET kunnen.</w:t>
      </w:r>
    </w:p>
    <w:p w14:paraId="63FBF6F7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/>
        </w:rPr>
      </w:pPr>
    </w:p>
    <w:p w14:paraId="2F9F76E5" w14:textId="5990998D" w:rsidR="008A22AA" w:rsidRPr="008C2404" w:rsidRDefault="00240E07" w:rsidP="00240E07">
      <w:pPr>
        <w:spacing w:line="14" w:lineRule="atLeast"/>
        <w:rPr>
          <w:rFonts w:ascii="Meiryo" w:eastAsia="Meiryo" w:hAnsi="Meiryo"/>
          <w:b/>
          <w:bCs/>
          <w:sz w:val="32"/>
          <w:szCs w:val="32"/>
        </w:rPr>
      </w:pPr>
      <w:r w:rsidRPr="00240E07">
        <w:rPr>
          <w:rFonts w:ascii="Meiryo" w:eastAsia="Meiryo" w:hAnsi="Meiryo"/>
        </w:rPr>
        <w:t xml:space="preserve">Indien er naast de vaste deelnemers, andere partijen moeten worden uitgenodigd, wordt dit vermeldt op het inbrengformulier. In overleg met de </w:t>
      </w:r>
      <w:r w:rsidR="00BD21CB">
        <w:rPr>
          <w:rFonts w:ascii="Meiryo" w:eastAsia="Meiryo" w:hAnsi="Meiryo"/>
        </w:rPr>
        <w:t xml:space="preserve">procesregisseur </w:t>
      </w:r>
      <w:r w:rsidRPr="00240E07">
        <w:rPr>
          <w:rFonts w:ascii="Meiryo" w:eastAsia="Meiryo" w:hAnsi="Meiryo"/>
        </w:rPr>
        <w:t xml:space="preserve">van het RET worden </w:t>
      </w:r>
      <w:r w:rsidRPr="00240E07">
        <w:rPr>
          <w:rFonts w:ascii="Meiryo" w:eastAsia="Meiryo" w:hAnsi="Meiryo"/>
        </w:rPr>
        <w:lastRenderedPageBreak/>
        <w:t>afspraken gemaakt, wie welke extra partij uitnodigt voor het RET. De inbrenger blijft verantwoordelijk voor het uitnodigen van casus specifieke partijen die reeds zijn betrokken</w:t>
      </w:r>
      <w:r w:rsidR="00CF6D18">
        <w:rPr>
          <w:rFonts w:ascii="Meiryo" w:eastAsia="Meiryo" w:hAnsi="Meiryo"/>
        </w:rPr>
        <w:t xml:space="preserve">. </w:t>
      </w:r>
    </w:p>
    <w:sectPr w:rsidR="008A22AA" w:rsidRPr="008C2404" w:rsidSect="00E82574">
      <w:footerReference w:type="even" r:id="rId8"/>
      <w:footerReference w:type="default" r:id="rId9"/>
      <w:footerReference w:type="first" r:id="rId10"/>
      <w:pgSz w:w="11906" w:h="16838" w:code="9"/>
      <w:pgMar w:top="1418" w:right="1021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880C" w14:textId="77777777" w:rsidR="00E82574" w:rsidRDefault="00E82574" w:rsidP="00C13F97">
      <w:pPr>
        <w:spacing w:line="240" w:lineRule="auto"/>
      </w:pPr>
      <w:r>
        <w:separator/>
      </w:r>
    </w:p>
  </w:endnote>
  <w:endnote w:type="continuationSeparator" w:id="0">
    <w:p w14:paraId="7BBC9BC6" w14:textId="77777777" w:rsidR="00E82574" w:rsidRDefault="00E82574" w:rsidP="00C1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0EBA" w14:textId="77777777" w:rsidR="00D56160" w:rsidRDefault="00BC1350">
    <w:pPr>
      <w:pStyle w:val="Voetteks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CA13" w14:textId="77777777" w:rsidR="00D56160" w:rsidRPr="00BC1350" w:rsidRDefault="00BC1350" w:rsidP="00BC1350">
    <w:pPr>
      <w:pStyle w:val="Voetteks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3FD7" w14:textId="77777777" w:rsidR="00D56160" w:rsidRDefault="00BC1350" w:rsidP="00BC1350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3793" w14:textId="77777777" w:rsidR="00E82574" w:rsidRDefault="00E82574" w:rsidP="00C13F97">
      <w:pPr>
        <w:spacing w:line="240" w:lineRule="auto"/>
      </w:pPr>
      <w:r>
        <w:separator/>
      </w:r>
    </w:p>
  </w:footnote>
  <w:footnote w:type="continuationSeparator" w:id="0">
    <w:p w14:paraId="674A1C0A" w14:textId="77777777" w:rsidR="00E82574" w:rsidRDefault="00E82574" w:rsidP="00C13F97">
      <w:pPr>
        <w:spacing w:line="240" w:lineRule="auto"/>
      </w:pPr>
      <w:r>
        <w:continuationSeparator/>
      </w:r>
    </w:p>
  </w:footnote>
  <w:footnote w:id="1">
    <w:p w14:paraId="436339C3" w14:textId="7AFC12D4" w:rsidR="00240E07" w:rsidRPr="00010DE3" w:rsidRDefault="00240E07" w:rsidP="00240E07">
      <w:pPr>
        <w:pStyle w:val="Voetnoottekst"/>
        <w:rPr>
          <w:i/>
          <w:sz w:val="18"/>
          <w:szCs w:val="18"/>
        </w:rPr>
      </w:pPr>
      <w:r w:rsidRPr="00010DE3">
        <w:rPr>
          <w:rStyle w:val="Voetnootmarkering"/>
          <w:i/>
          <w:sz w:val="18"/>
          <w:szCs w:val="18"/>
        </w:rPr>
        <w:footnoteRef/>
      </w:r>
      <w:r w:rsidRPr="00010DE3">
        <w:rPr>
          <w:i/>
          <w:sz w:val="18"/>
          <w:szCs w:val="18"/>
        </w:rPr>
        <w:t xml:space="preserve"> Inbrenger is verantwoordelijk voor het regelen en vastleggen van de toestemming van de jeugdige</w:t>
      </w:r>
      <w:r w:rsidR="006E58B4">
        <w:rPr>
          <w:i/>
          <w:sz w:val="18"/>
          <w:szCs w:val="18"/>
        </w:rPr>
        <w:t xml:space="preserve"> en </w:t>
      </w:r>
      <w:r w:rsidRPr="00010DE3">
        <w:rPr>
          <w:i/>
          <w:sz w:val="18"/>
          <w:szCs w:val="18"/>
        </w:rPr>
        <w:t>ouder(s)</w:t>
      </w:r>
      <w:r w:rsidR="006E58B4">
        <w:rPr>
          <w:i/>
          <w:sz w:val="18"/>
          <w:szCs w:val="18"/>
        </w:rPr>
        <w:t>/verzorger(s)</w:t>
      </w:r>
      <w:r w:rsidRPr="00010DE3">
        <w:rPr>
          <w:i/>
          <w:sz w:val="18"/>
          <w:szCs w:val="18"/>
        </w:rPr>
        <w:t xml:space="preserve"> </w:t>
      </w:r>
    </w:p>
  </w:footnote>
  <w:footnote w:id="2">
    <w:p w14:paraId="060E1AFF" w14:textId="55C4616F" w:rsidR="00E6246F" w:rsidRPr="00010DE3" w:rsidRDefault="00E6246F" w:rsidP="00E6246F">
      <w:pPr>
        <w:pStyle w:val="Voetnoottekst"/>
        <w:rPr>
          <w:i/>
          <w:sz w:val="18"/>
          <w:szCs w:val="18"/>
        </w:rPr>
      </w:pPr>
      <w:r w:rsidRPr="00010DE3">
        <w:rPr>
          <w:rStyle w:val="Voetnootmarkering"/>
          <w:i/>
          <w:sz w:val="18"/>
          <w:szCs w:val="18"/>
        </w:rPr>
        <w:footnoteRef/>
      </w:r>
      <w:r w:rsidRPr="00010DE3">
        <w:rPr>
          <w:i/>
          <w:sz w:val="18"/>
          <w:szCs w:val="18"/>
        </w:rPr>
        <w:t xml:space="preserve"> </w:t>
      </w:r>
      <w:r w:rsidR="005F00E1">
        <w:rPr>
          <w:i/>
          <w:sz w:val="18"/>
          <w:szCs w:val="18"/>
        </w:rPr>
        <w:t>Een rondetafelgesprek i</w:t>
      </w:r>
      <w:r>
        <w:rPr>
          <w:i/>
          <w:sz w:val="18"/>
          <w:szCs w:val="18"/>
        </w:rPr>
        <w:t>s een gesprek met de betrokken (zorg)professionals, gemeente, ouder(s)/verzorger(s) en</w:t>
      </w:r>
      <w:r w:rsidR="008C2404">
        <w:rPr>
          <w:i/>
          <w:sz w:val="18"/>
          <w:szCs w:val="18"/>
        </w:rPr>
        <w:t xml:space="preserve"> betrokkene</w:t>
      </w:r>
      <w:r>
        <w:rPr>
          <w:i/>
          <w:sz w:val="18"/>
          <w:szCs w:val="18"/>
        </w:rPr>
        <w:t xml:space="preserve">. In het gesprek wordt </w:t>
      </w:r>
      <w:r w:rsidR="005F00E1">
        <w:rPr>
          <w:i/>
          <w:sz w:val="18"/>
          <w:szCs w:val="18"/>
        </w:rPr>
        <w:t xml:space="preserve">besproken hoe de stagnatie doorbroken kan werken en/of kunnen maatwerkoplossingen gecreëerd worden. </w:t>
      </w:r>
    </w:p>
  </w:footnote>
  <w:footnote w:id="3">
    <w:p w14:paraId="685A786B" w14:textId="77777777" w:rsidR="00240E07" w:rsidRDefault="00240E07" w:rsidP="00240E0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2419B">
        <w:rPr>
          <w:i/>
          <w:sz w:val="18"/>
          <w:szCs w:val="18"/>
        </w:rPr>
        <w:t>Zie toelichting en spelregels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B3C"/>
    <w:multiLevelType w:val="hybridMultilevel"/>
    <w:tmpl w:val="BD10A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649"/>
    <w:multiLevelType w:val="hybridMultilevel"/>
    <w:tmpl w:val="7B26CD14"/>
    <w:lvl w:ilvl="0" w:tplc="7C9E2A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C1A68"/>
    <w:multiLevelType w:val="hybridMultilevel"/>
    <w:tmpl w:val="F5CE8F84"/>
    <w:lvl w:ilvl="0" w:tplc="7C9E2A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049F8"/>
    <w:multiLevelType w:val="hybridMultilevel"/>
    <w:tmpl w:val="078849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06CEF"/>
    <w:multiLevelType w:val="hybridMultilevel"/>
    <w:tmpl w:val="AAB69AA4"/>
    <w:lvl w:ilvl="0" w:tplc="7C9E2A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07AB4"/>
    <w:multiLevelType w:val="hybridMultilevel"/>
    <w:tmpl w:val="3E5EF3B4"/>
    <w:lvl w:ilvl="0" w:tplc="7C9E2A0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FA4EE2"/>
    <w:multiLevelType w:val="hybridMultilevel"/>
    <w:tmpl w:val="D3365D84"/>
    <w:lvl w:ilvl="0" w:tplc="7C9E2A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192276">
    <w:abstractNumId w:val="3"/>
  </w:num>
  <w:num w:numId="2" w16cid:durableId="1064915318">
    <w:abstractNumId w:val="0"/>
  </w:num>
  <w:num w:numId="3" w16cid:durableId="595557601">
    <w:abstractNumId w:val="6"/>
  </w:num>
  <w:num w:numId="4" w16cid:durableId="1539315985">
    <w:abstractNumId w:val="2"/>
  </w:num>
  <w:num w:numId="5" w16cid:durableId="1754427724">
    <w:abstractNumId w:val="1"/>
  </w:num>
  <w:num w:numId="6" w16cid:durableId="1629699379">
    <w:abstractNumId w:val="5"/>
  </w:num>
  <w:num w:numId="7" w16cid:durableId="370224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07"/>
    <w:rsid w:val="00022592"/>
    <w:rsid w:val="0003530E"/>
    <w:rsid w:val="000B0456"/>
    <w:rsid w:val="000D10E8"/>
    <w:rsid w:val="00131C48"/>
    <w:rsid w:val="001B58B6"/>
    <w:rsid w:val="001C7AE4"/>
    <w:rsid w:val="001E2E6B"/>
    <w:rsid w:val="00201218"/>
    <w:rsid w:val="00221D65"/>
    <w:rsid w:val="00240E07"/>
    <w:rsid w:val="00301136"/>
    <w:rsid w:val="00305EC9"/>
    <w:rsid w:val="003073EA"/>
    <w:rsid w:val="00326749"/>
    <w:rsid w:val="003D7D5F"/>
    <w:rsid w:val="003E3BC5"/>
    <w:rsid w:val="00412751"/>
    <w:rsid w:val="00442A79"/>
    <w:rsid w:val="00447D85"/>
    <w:rsid w:val="004825C3"/>
    <w:rsid w:val="004A2C9F"/>
    <w:rsid w:val="00511CEB"/>
    <w:rsid w:val="0053324E"/>
    <w:rsid w:val="00566901"/>
    <w:rsid w:val="00576B56"/>
    <w:rsid w:val="005B289B"/>
    <w:rsid w:val="005C192A"/>
    <w:rsid w:val="005E09B4"/>
    <w:rsid w:val="005F00E1"/>
    <w:rsid w:val="00632F7B"/>
    <w:rsid w:val="006B6C9A"/>
    <w:rsid w:val="006E58B4"/>
    <w:rsid w:val="006F77E3"/>
    <w:rsid w:val="00754F36"/>
    <w:rsid w:val="007610B0"/>
    <w:rsid w:val="007702A5"/>
    <w:rsid w:val="007B0EED"/>
    <w:rsid w:val="008111DF"/>
    <w:rsid w:val="00811BAE"/>
    <w:rsid w:val="00817596"/>
    <w:rsid w:val="0086078F"/>
    <w:rsid w:val="00865F6B"/>
    <w:rsid w:val="00896499"/>
    <w:rsid w:val="008A22AA"/>
    <w:rsid w:val="008B05BE"/>
    <w:rsid w:val="008C2404"/>
    <w:rsid w:val="008D5F37"/>
    <w:rsid w:val="00923C23"/>
    <w:rsid w:val="0093722B"/>
    <w:rsid w:val="009A1B7B"/>
    <w:rsid w:val="00A06842"/>
    <w:rsid w:val="00A467E6"/>
    <w:rsid w:val="00AF73BB"/>
    <w:rsid w:val="00B04886"/>
    <w:rsid w:val="00B10087"/>
    <w:rsid w:val="00B34DF6"/>
    <w:rsid w:val="00B73FA2"/>
    <w:rsid w:val="00BB5377"/>
    <w:rsid w:val="00BC1350"/>
    <w:rsid w:val="00BD21CB"/>
    <w:rsid w:val="00BD3C06"/>
    <w:rsid w:val="00C12028"/>
    <w:rsid w:val="00C139D6"/>
    <w:rsid w:val="00C13F97"/>
    <w:rsid w:val="00CF6D18"/>
    <w:rsid w:val="00D032E7"/>
    <w:rsid w:val="00D56160"/>
    <w:rsid w:val="00D86414"/>
    <w:rsid w:val="00DA53B4"/>
    <w:rsid w:val="00DB2C59"/>
    <w:rsid w:val="00E21EE6"/>
    <w:rsid w:val="00E35956"/>
    <w:rsid w:val="00E52C8E"/>
    <w:rsid w:val="00E60DCD"/>
    <w:rsid w:val="00E6246F"/>
    <w:rsid w:val="00E82574"/>
    <w:rsid w:val="00EE1CBA"/>
    <w:rsid w:val="00EE7F1A"/>
    <w:rsid w:val="00F00A65"/>
    <w:rsid w:val="00F4768D"/>
    <w:rsid w:val="00F47C65"/>
    <w:rsid w:val="00F611AD"/>
    <w:rsid w:val="00F73D64"/>
    <w:rsid w:val="00F93A18"/>
    <w:rsid w:val="00FA0037"/>
    <w:rsid w:val="00FC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C6C12"/>
  <w15:chartTrackingRefBased/>
  <w15:docId w15:val="{5BFA3867-86C9-43BA-A7F7-F68079BC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0E07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611AD"/>
    <w:pPr>
      <w:keepNext/>
      <w:keepLines/>
      <w:spacing w:before="255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11AD"/>
    <w:pPr>
      <w:keepNext/>
      <w:keepLines/>
      <w:spacing w:before="255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611A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3F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3F9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C1350"/>
    <w:pPr>
      <w:tabs>
        <w:tab w:val="center" w:pos="4536"/>
        <w:tab w:val="right" w:pos="9299"/>
      </w:tabs>
      <w:spacing w:line="240" w:lineRule="auto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BC1350"/>
    <w:rPr>
      <w:rFonts w:ascii="Arial" w:hAnsi="Arial"/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3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3F97"/>
    <w:rPr>
      <w:rFonts w:ascii="Tahoma" w:hAnsi="Tahoma" w:cs="Tahoma"/>
      <w:sz w:val="16"/>
      <w:szCs w:val="16"/>
    </w:rPr>
  </w:style>
  <w:style w:type="paragraph" w:customStyle="1" w:styleId="Afzendergegevens">
    <w:name w:val="Afzendergegevens"/>
    <w:basedOn w:val="Standaard"/>
    <w:qFormat/>
    <w:rsid w:val="0086078F"/>
    <w:pPr>
      <w:spacing w:line="170" w:lineRule="atLeast"/>
    </w:pPr>
    <w:rPr>
      <w:sz w:val="14"/>
      <w:szCs w:val="14"/>
    </w:rPr>
  </w:style>
  <w:style w:type="paragraph" w:customStyle="1" w:styleId="Afzendernaam">
    <w:name w:val="Afzendernaam"/>
    <w:basedOn w:val="Standaard"/>
    <w:next w:val="Afzendergegevens"/>
    <w:qFormat/>
    <w:rsid w:val="007702A5"/>
    <w:pPr>
      <w:spacing w:after="70"/>
    </w:pPr>
    <w:rPr>
      <w:b/>
      <w:sz w:val="17"/>
      <w:szCs w:val="17"/>
    </w:rPr>
  </w:style>
  <w:style w:type="table" w:styleId="Tabelraster">
    <w:name w:val="Table Grid"/>
    <w:basedOn w:val="Standaardtabel"/>
    <w:rsid w:val="006F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ouradres">
    <w:name w:val="Retouradres"/>
    <w:basedOn w:val="Standaard"/>
    <w:next w:val="Standaard"/>
    <w:qFormat/>
    <w:rsid w:val="006F77E3"/>
    <w:rPr>
      <w:sz w:val="14"/>
      <w:szCs w:val="14"/>
    </w:rPr>
  </w:style>
  <w:style w:type="paragraph" w:customStyle="1" w:styleId="Zaaknummer">
    <w:name w:val="Zaaknummer"/>
    <w:basedOn w:val="Standaard"/>
    <w:next w:val="Standaard"/>
    <w:qFormat/>
    <w:rsid w:val="008B05BE"/>
    <w:rPr>
      <w:b/>
      <w:sz w:val="17"/>
      <w:szCs w:val="17"/>
    </w:rPr>
  </w:style>
  <w:style w:type="paragraph" w:styleId="Geenafstand">
    <w:name w:val="No Spacing"/>
    <w:uiPriority w:val="1"/>
    <w:qFormat/>
    <w:rsid w:val="008B05BE"/>
    <w:pPr>
      <w:spacing w:after="0" w:line="240" w:lineRule="auto"/>
    </w:pPr>
    <w:rPr>
      <w:rFonts w:ascii="Arial" w:hAnsi="Arial"/>
      <w:sz w:val="20"/>
    </w:rPr>
  </w:style>
  <w:style w:type="paragraph" w:customStyle="1" w:styleId="Onderwerp">
    <w:name w:val="Onderwerp"/>
    <w:basedOn w:val="Standaard"/>
    <w:next w:val="Standaard"/>
    <w:qFormat/>
    <w:rsid w:val="008B05BE"/>
    <w:rPr>
      <w:b/>
      <w:sz w:val="17"/>
      <w:szCs w:val="17"/>
    </w:rPr>
  </w:style>
  <w:style w:type="paragraph" w:customStyle="1" w:styleId="Bijlagevermelding">
    <w:name w:val="Bijlagevermelding"/>
    <w:basedOn w:val="Standaard"/>
    <w:qFormat/>
    <w:rsid w:val="000B0456"/>
    <w:pPr>
      <w:spacing w:line="170" w:lineRule="atLeast"/>
    </w:pPr>
    <w:rPr>
      <w:sz w:val="14"/>
    </w:rPr>
  </w:style>
  <w:style w:type="paragraph" w:customStyle="1" w:styleId="Zaaknummertoelichting">
    <w:name w:val="Zaaknummertoelichting"/>
    <w:basedOn w:val="Standaard"/>
    <w:qFormat/>
    <w:rsid w:val="000B0456"/>
    <w:pPr>
      <w:spacing w:line="170" w:lineRule="atLeast"/>
    </w:pPr>
    <w:rPr>
      <w:i/>
      <w:sz w:val="14"/>
    </w:rPr>
  </w:style>
  <w:style w:type="paragraph" w:customStyle="1" w:styleId="PlaatsEnDatum">
    <w:name w:val="PlaatsEnDatum"/>
    <w:basedOn w:val="Standaard"/>
    <w:qFormat/>
    <w:rsid w:val="00AF73BB"/>
    <w:pPr>
      <w:framePr w:hSpace="141" w:wrap="around" w:vAnchor="text" w:hAnchor="text" w:y="1"/>
      <w:suppressOverlap/>
    </w:pPr>
    <w:rPr>
      <w:sz w:val="17"/>
      <w:szCs w:val="17"/>
    </w:rPr>
  </w:style>
  <w:style w:type="paragraph" w:customStyle="1" w:styleId="Toelichting">
    <w:name w:val="Toelichting"/>
    <w:basedOn w:val="Standaard"/>
    <w:qFormat/>
    <w:rsid w:val="00447D85"/>
    <w:rPr>
      <w:i/>
    </w:rPr>
  </w:style>
  <w:style w:type="character" w:customStyle="1" w:styleId="Kop1Char">
    <w:name w:val="Kop 1 Char"/>
    <w:basedOn w:val="Standaardalinea-lettertype"/>
    <w:link w:val="Kop1"/>
    <w:uiPriority w:val="9"/>
    <w:rsid w:val="00F611AD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611A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611AD"/>
    <w:rPr>
      <w:rFonts w:ascii="Arial" w:eastAsiaTheme="majorEastAsia" w:hAnsi="Arial" w:cstheme="majorBidi"/>
      <w:b/>
      <w:bCs/>
      <w:sz w:val="20"/>
    </w:rPr>
  </w:style>
  <w:style w:type="character" w:styleId="Voetnootmarkering">
    <w:name w:val="footnote reference"/>
    <w:basedOn w:val="Standaardalinea-lettertype"/>
    <w:semiHidden/>
    <w:rsid w:val="00240E07"/>
    <w:rPr>
      <w:rFonts w:ascii="Arial" w:hAnsi="Arial"/>
      <w:vertAlign w:val="superscript"/>
    </w:rPr>
  </w:style>
  <w:style w:type="paragraph" w:customStyle="1" w:styleId="Default">
    <w:name w:val="Default"/>
    <w:rsid w:val="00240E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40E07"/>
    <w:pPr>
      <w:ind w:left="720"/>
      <w:contextualSpacing/>
    </w:pPr>
  </w:style>
  <w:style w:type="paragraph" w:styleId="Voetnoottekst">
    <w:name w:val="footnote text"/>
    <w:basedOn w:val="Standaard"/>
    <w:link w:val="VoetnoottekstChar"/>
    <w:semiHidden/>
    <w:unhideWhenUsed/>
    <w:rsid w:val="00240E07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240E07"/>
    <w:rPr>
      <w:rFonts w:ascii="Arial" w:eastAsia="Times New Roman" w:hAnsi="Arial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467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467E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467E6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67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67E6"/>
    <w:rPr>
      <w:rFonts w:ascii="Arial" w:eastAsia="Times New Roman" w:hAnsi="Arial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Normal.dotm gemeente Hoorn</vt:lpstr>
    </vt:vector>
  </TitlesOfParts>
  <Company>Gemeente Hoorn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 gemeente Hoorn</dc:title>
  <dc:subject>Standaard versie van Normal.dotm van gemeente Hoorn</dc:subject>
  <dc:creator>Bouwmeester, Demi</dc:creator>
  <cp:keywords>gemeente; Hoorn; standaard; Normal.dotm</cp:keywords>
  <dc:description/>
  <cp:lastModifiedBy>Frieda Tax</cp:lastModifiedBy>
  <cp:revision>3</cp:revision>
  <dcterms:created xsi:type="dcterms:W3CDTF">2024-01-02T16:16:00Z</dcterms:created>
  <dcterms:modified xsi:type="dcterms:W3CDTF">2024-01-24T12:42:00Z</dcterms:modified>
</cp:coreProperties>
</file>